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4EFBB96" w14:textId="2BBEDCC9" w:rsidR="00FE6EF9" w:rsidRDefault="004B5EE6" w:rsidP="004B5EE6">
      <w:pPr>
        <w:pStyle w:val="Cmsor1"/>
        <w:jc w:val="center"/>
      </w:pPr>
      <w:bookmarkStart w:id="0" w:name="_GoBack"/>
      <w:bookmarkEnd w:id="0"/>
      <w:r>
        <w:t>Foucault és</w:t>
      </w:r>
      <w:r w:rsidR="00067A20">
        <w:t xml:space="preserve"> a</w:t>
      </w:r>
      <w:r>
        <w:t xml:space="preserve"> neoliberalizmus</w:t>
      </w:r>
    </w:p>
    <w:p w14:paraId="4CA0A52A" w14:textId="77777777" w:rsidR="004B5EE6" w:rsidRDefault="004B5EE6" w:rsidP="002C4922">
      <w:pPr>
        <w:rPr>
          <w:sz w:val="24"/>
          <w:szCs w:val="24"/>
        </w:rPr>
      </w:pPr>
    </w:p>
    <w:p w14:paraId="4D8CF1E8" w14:textId="621058B4" w:rsidR="00D306AC" w:rsidRDefault="007043AE" w:rsidP="002C4922">
      <w:pPr>
        <w:rPr>
          <w:sz w:val="24"/>
          <w:szCs w:val="24"/>
        </w:rPr>
      </w:pPr>
      <w:r>
        <w:rPr>
          <w:sz w:val="24"/>
          <w:szCs w:val="24"/>
        </w:rPr>
        <w:t>Foucault és</w:t>
      </w:r>
      <w:r w:rsidR="00D306AC">
        <w:rPr>
          <w:sz w:val="24"/>
          <w:szCs w:val="24"/>
        </w:rPr>
        <w:t xml:space="preserve"> neoliberalizmus – mi köz</w:t>
      </w:r>
      <w:r w:rsidR="00257AA2">
        <w:rPr>
          <w:sz w:val="24"/>
          <w:szCs w:val="24"/>
        </w:rPr>
        <w:t>e</w:t>
      </w:r>
      <w:r>
        <w:rPr>
          <w:sz w:val="24"/>
          <w:szCs w:val="24"/>
        </w:rPr>
        <w:t xml:space="preserve"> e kettőnek egymáshoz azon túl, hogy </w:t>
      </w:r>
      <w:r w:rsidR="00CB0E11">
        <w:rPr>
          <w:sz w:val="24"/>
          <w:szCs w:val="24"/>
        </w:rPr>
        <w:t xml:space="preserve">Foucault </w:t>
      </w:r>
      <w:r w:rsidR="00A71ABD">
        <w:rPr>
          <w:sz w:val="24"/>
          <w:szCs w:val="24"/>
        </w:rPr>
        <w:t>1978–79-es</w:t>
      </w:r>
      <w:r w:rsidR="00CB0E11">
        <w:rPr>
          <w:sz w:val="24"/>
          <w:szCs w:val="24"/>
        </w:rPr>
        <w:t xml:space="preserve">, </w:t>
      </w:r>
      <w:r w:rsidR="005F7D88">
        <w:rPr>
          <w:sz w:val="24"/>
          <w:szCs w:val="24"/>
        </w:rPr>
        <w:t xml:space="preserve">a </w:t>
      </w:r>
      <w:proofErr w:type="spellStart"/>
      <w:r w:rsidR="002C4922" w:rsidRPr="002C4922">
        <w:rPr>
          <w:i/>
          <w:sz w:val="24"/>
          <w:szCs w:val="24"/>
        </w:rPr>
        <w:t>Naissance</w:t>
      </w:r>
      <w:proofErr w:type="spellEnd"/>
      <w:r w:rsidR="002C4922" w:rsidRPr="002C4922">
        <w:rPr>
          <w:i/>
          <w:sz w:val="24"/>
          <w:szCs w:val="24"/>
        </w:rPr>
        <w:t xml:space="preserve"> de la </w:t>
      </w:r>
      <w:proofErr w:type="spellStart"/>
      <w:r w:rsidR="002C4922" w:rsidRPr="002C4922">
        <w:rPr>
          <w:i/>
          <w:sz w:val="24"/>
          <w:szCs w:val="24"/>
        </w:rPr>
        <w:t>biopolitique</w:t>
      </w:r>
      <w:proofErr w:type="spellEnd"/>
      <w:r w:rsidR="002C4922" w:rsidRPr="002C4922">
        <w:rPr>
          <w:i/>
          <w:sz w:val="24"/>
          <w:szCs w:val="24"/>
        </w:rPr>
        <w:t xml:space="preserve"> </w:t>
      </w:r>
      <w:r w:rsidR="00CB0E11">
        <w:rPr>
          <w:sz w:val="24"/>
          <w:szCs w:val="24"/>
        </w:rPr>
        <w:t>című előadássorozatában górcső alá vette a neoliberalizmust</w:t>
      </w:r>
      <w:r w:rsidR="005F7D88">
        <w:rPr>
          <w:sz w:val="24"/>
          <w:szCs w:val="24"/>
        </w:rPr>
        <w:t xml:space="preserve">? Érdekes egyáltalán </w:t>
      </w:r>
      <w:r w:rsidR="002C4922">
        <w:rPr>
          <w:sz w:val="24"/>
          <w:szCs w:val="24"/>
        </w:rPr>
        <w:t>Foucault neoliberalizmushoz való viszonya</w:t>
      </w:r>
      <w:r>
        <w:rPr>
          <w:sz w:val="24"/>
          <w:szCs w:val="24"/>
        </w:rPr>
        <w:t xml:space="preserve">? Kinek? </w:t>
      </w:r>
      <w:r w:rsidR="002A7A79">
        <w:rPr>
          <w:sz w:val="24"/>
          <w:szCs w:val="24"/>
        </w:rPr>
        <w:t>Miért? M</w:t>
      </w:r>
      <w:r>
        <w:rPr>
          <w:sz w:val="24"/>
          <w:szCs w:val="24"/>
        </w:rPr>
        <w:t xml:space="preserve">ilyen szempontból? </w:t>
      </w:r>
      <w:r w:rsidR="00A72954">
        <w:rPr>
          <w:sz w:val="24"/>
          <w:szCs w:val="24"/>
        </w:rPr>
        <w:t xml:space="preserve">Ezekre </w:t>
      </w:r>
      <w:r w:rsidR="00FC3161">
        <w:rPr>
          <w:sz w:val="24"/>
          <w:szCs w:val="24"/>
        </w:rPr>
        <w:t xml:space="preserve">a </w:t>
      </w:r>
      <w:r w:rsidR="00257AA2">
        <w:rPr>
          <w:sz w:val="24"/>
          <w:szCs w:val="24"/>
        </w:rPr>
        <w:t xml:space="preserve">kérdésekre választ kell adnia </w:t>
      </w:r>
      <w:hyperlink r:id="rId5" w:history="1">
        <w:r w:rsidR="00257AA2" w:rsidRPr="005F7D88">
          <w:rPr>
            <w:rStyle w:val="Finomhivatkozs"/>
          </w:rPr>
          <w:t xml:space="preserve">Foucault, </w:t>
        </w:r>
        <w:proofErr w:type="spellStart"/>
        <w:r w:rsidR="00257AA2" w:rsidRPr="005F7D88">
          <w:rPr>
            <w:rStyle w:val="Finomhivatkozs"/>
          </w:rPr>
          <w:t>Neoliberalism</w:t>
        </w:r>
        <w:proofErr w:type="spellEnd"/>
        <w:r w:rsidR="00257AA2" w:rsidRPr="005F7D88">
          <w:rPr>
            <w:rStyle w:val="Finomhivatkozs"/>
          </w:rPr>
          <w:t xml:space="preserve">, and </w:t>
        </w:r>
        <w:proofErr w:type="spellStart"/>
        <w:r w:rsidR="00257AA2" w:rsidRPr="005F7D88">
          <w:rPr>
            <w:rStyle w:val="Finomhivatkozs"/>
          </w:rPr>
          <w:t>Beyond</w:t>
        </w:r>
        <w:proofErr w:type="spellEnd"/>
      </w:hyperlink>
      <w:r w:rsidR="00257AA2" w:rsidRPr="005F7D88">
        <w:rPr>
          <w:rStyle w:val="Finomhivatkozs"/>
        </w:rPr>
        <w:t xml:space="preserve"> </w:t>
      </w:r>
      <w:r w:rsidR="00257AA2">
        <w:rPr>
          <w:sz w:val="24"/>
          <w:szCs w:val="24"/>
        </w:rPr>
        <w:t>című t</w:t>
      </w:r>
      <w:r w:rsidR="00C45841">
        <w:rPr>
          <w:sz w:val="24"/>
          <w:szCs w:val="24"/>
        </w:rPr>
        <w:t>anulmánykötet</w:t>
      </w:r>
      <w:r w:rsidR="009F7BE1">
        <w:rPr>
          <w:sz w:val="24"/>
          <w:szCs w:val="24"/>
        </w:rPr>
        <w:t>nek</w:t>
      </w:r>
      <w:r w:rsidR="00257AA2">
        <w:rPr>
          <w:sz w:val="24"/>
          <w:szCs w:val="24"/>
        </w:rPr>
        <w:t>, mert különben csak igen szű</w:t>
      </w:r>
      <w:r w:rsidR="009F7BE1">
        <w:rPr>
          <w:sz w:val="24"/>
          <w:szCs w:val="24"/>
        </w:rPr>
        <w:t xml:space="preserve">k kör érdeklődésére számíthat, s </w:t>
      </w:r>
      <w:r w:rsidR="00A72954">
        <w:rPr>
          <w:sz w:val="24"/>
          <w:szCs w:val="24"/>
        </w:rPr>
        <w:t>könnyen a könyvtá</w:t>
      </w:r>
      <w:r w:rsidR="00C45841">
        <w:rPr>
          <w:sz w:val="24"/>
          <w:szCs w:val="24"/>
        </w:rPr>
        <w:t xml:space="preserve">rak </w:t>
      </w:r>
      <w:proofErr w:type="gramStart"/>
      <w:r w:rsidR="00C45841">
        <w:rPr>
          <w:sz w:val="24"/>
          <w:szCs w:val="24"/>
        </w:rPr>
        <w:t>exkluzív</w:t>
      </w:r>
      <w:proofErr w:type="gramEnd"/>
      <w:r w:rsidR="00C45841">
        <w:rPr>
          <w:sz w:val="24"/>
          <w:szCs w:val="24"/>
        </w:rPr>
        <w:t xml:space="preserve"> helyén, a raktárban landolhat.</w:t>
      </w:r>
    </w:p>
    <w:p w14:paraId="314FC775" w14:textId="04EA303B" w:rsidR="009F7BE1" w:rsidRDefault="00FE0EF9" w:rsidP="516D2721">
      <w:pPr>
        <w:rPr>
          <w:sz w:val="24"/>
          <w:szCs w:val="24"/>
        </w:rPr>
      </w:pPr>
      <w:r w:rsidRPr="516D2721">
        <w:rPr>
          <w:sz w:val="24"/>
          <w:szCs w:val="24"/>
        </w:rPr>
        <w:t xml:space="preserve">Foucault </w:t>
      </w:r>
      <w:r w:rsidR="002C4922">
        <w:rPr>
          <w:sz w:val="24"/>
          <w:szCs w:val="24"/>
        </w:rPr>
        <w:t>viszonya a neoliberalizmushoz – v</w:t>
      </w:r>
      <w:r w:rsidR="008562EA" w:rsidRPr="516D2721">
        <w:rPr>
          <w:sz w:val="24"/>
          <w:szCs w:val="24"/>
        </w:rPr>
        <w:t>olt</w:t>
      </w:r>
      <w:r w:rsidR="093BA3FD" w:rsidRPr="516D2721">
        <w:rPr>
          <w:sz w:val="24"/>
          <w:szCs w:val="24"/>
        </w:rPr>
        <w:t>-van</w:t>
      </w:r>
      <w:r w:rsidR="008562EA" w:rsidRPr="516D2721">
        <w:rPr>
          <w:sz w:val="24"/>
          <w:szCs w:val="24"/>
        </w:rPr>
        <w:t xml:space="preserve"> </w:t>
      </w:r>
      <w:r w:rsidR="009F7BE1">
        <w:rPr>
          <w:sz w:val="24"/>
          <w:szCs w:val="24"/>
        </w:rPr>
        <w:t xml:space="preserve">erről egy </w:t>
      </w:r>
      <w:r w:rsidR="76AF7ACD" w:rsidRPr="516D2721">
        <w:rPr>
          <w:sz w:val="24"/>
          <w:szCs w:val="24"/>
        </w:rPr>
        <w:t>diskurzus</w:t>
      </w:r>
      <w:r w:rsidR="008562EA" w:rsidRPr="516D2721">
        <w:rPr>
          <w:sz w:val="24"/>
          <w:szCs w:val="24"/>
        </w:rPr>
        <w:t>,</w:t>
      </w:r>
      <w:r w:rsidR="05A7A255" w:rsidRPr="516D2721">
        <w:rPr>
          <w:sz w:val="24"/>
          <w:szCs w:val="24"/>
        </w:rPr>
        <w:t xml:space="preserve"> </w:t>
      </w:r>
      <w:r w:rsidR="008562EA" w:rsidRPr="516D2721">
        <w:rPr>
          <w:sz w:val="24"/>
          <w:szCs w:val="24"/>
        </w:rPr>
        <w:t xml:space="preserve">mely </w:t>
      </w:r>
      <w:r w:rsidR="00A64DF3">
        <w:rPr>
          <w:sz w:val="24"/>
          <w:szCs w:val="24"/>
        </w:rPr>
        <w:t>igen</w:t>
      </w:r>
      <w:r w:rsidR="0719CD20" w:rsidRPr="516D2721">
        <w:rPr>
          <w:sz w:val="24"/>
          <w:szCs w:val="24"/>
        </w:rPr>
        <w:t xml:space="preserve"> </w:t>
      </w:r>
      <w:r w:rsidR="008562EA" w:rsidRPr="516D2721">
        <w:rPr>
          <w:sz w:val="24"/>
          <w:szCs w:val="24"/>
        </w:rPr>
        <w:t>akadémikus</w:t>
      </w:r>
      <w:r w:rsidR="009F7BE1">
        <w:rPr>
          <w:sz w:val="24"/>
          <w:szCs w:val="24"/>
        </w:rPr>
        <w:t>nak</w:t>
      </w:r>
      <w:r w:rsidR="00FC3161">
        <w:rPr>
          <w:sz w:val="24"/>
          <w:szCs w:val="24"/>
        </w:rPr>
        <w:t>-köldöknézőnek</w:t>
      </w:r>
      <w:r w:rsidR="009F7BE1">
        <w:rPr>
          <w:sz w:val="24"/>
          <w:szCs w:val="24"/>
        </w:rPr>
        <w:t xml:space="preserve"> tűnik, </w:t>
      </w:r>
      <w:r w:rsidR="005818AF">
        <w:rPr>
          <w:sz w:val="24"/>
          <w:szCs w:val="24"/>
        </w:rPr>
        <w:t xml:space="preserve">de tétje miatt több </w:t>
      </w:r>
      <w:r w:rsidR="00FC3161">
        <w:rPr>
          <w:sz w:val="24"/>
          <w:szCs w:val="24"/>
        </w:rPr>
        <w:t>ennél</w:t>
      </w:r>
      <w:r w:rsidRPr="516D2721">
        <w:rPr>
          <w:sz w:val="24"/>
          <w:szCs w:val="24"/>
        </w:rPr>
        <w:t xml:space="preserve">: </w:t>
      </w:r>
      <w:r w:rsidR="44F90E6A" w:rsidRPr="516D2721">
        <w:rPr>
          <w:sz w:val="24"/>
          <w:szCs w:val="24"/>
        </w:rPr>
        <w:t xml:space="preserve">azt firtatja, </w:t>
      </w:r>
      <w:r w:rsidRPr="516D2721">
        <w:rPr>
          <w:sz w:val="24"/>
          <w:szCs w:val="24"/>
        </w:rPr>
        <w:t>ki kutyájának a kölyke</w:t>
      </w:r>
      <w:r w:rsidR="0F39BA36" w:rsidRPr="516D2721">
        <w:rPr>
          <w:sz w:val="24"/>
          <w:szCs w:val="24"/>
        </w:rPr>
        <w:t xml:space="preserve"> Foucault</w:t>
      </w:r>
      <w:r w:rsidR="00FC3161">
        <w:rPr>
          <w:sz w:val="24"/>
          <w:szCs w:val="24"/>
        </w:rPr>
        <w:t>?</w:t>
      </w:r>
      <w:r w:rsidRPr="516D2721">
        <w:rPr>
          <w:sz w:val="24"/>
          <w:szCs w:val="24"/>
        </w:rPr>
        <w:t xml:space="preserve"> Mi emberünk-e </w:t>
      </w:r>
      <w:r w:rsidR="00761166">
        <w:rPr>
          <w:sz w:val="24"/>
          <w:szCs w:val="24"/>
        </w:rPr>
        <w:t xml:space="preserve">ő </w:t>
      </w:r>
      <w:r w:rsidRPr="516D2721">
        <w:rPr>
          <w:sz w:val="24"/>
          <w:szCs w:val="24"/>
        </w:rPr>
        <w:t>a neoliberalizmus</w:t>
      </w:r>
      <w:r w:rsidR="331B2C26" w:rsidRPr="516D2721">
        <w:rPr>
          <w:sz w:val="24"/>
          <w:szCs w:val="24"/>
        </w:rPr>
        <w:t>ban</w:t>
      </w:r>
      <w:r w:rsidRPr="516D2721">
        <w:rPr>
          <w:sz w:val="24"/>
          <w:szCs w:val="24"/>
        </w:rPr>
        <w:t xml:space="preserve"> vagy</w:t>
      </w:r>
      <w:r w:rsidR="69F6E930" w:rsidRPr="516D2721">
        <w:rPr>
          <w:sz w:val="24"/>
          <w:szCs w:val="24"/>
        </w:rPr>
        <w:t xml:space="preserve"> a</w:t>
      </w:r>
      <w:r w:rsidRPr="516D2721">
        <w:rPr>
          <w:sz w:val="24"/>
          <w:szCs w:val="24"/>
        </w:rPr>
        <w:t xml:space="preserve"> neoliberalizmus elleni harcban?</w:t>
      </w:r>
      <w:r w:rsidR="0EC46E56" w:rsidRPr="516D2721">
        <w:rPr>
          <w:sz w:val="24"/>
          <w:szCs w:val="24"/>
        </w:rPr>
        <w:t xml:space="preserve"> Apologétája vagy kritikusa?</w:t>
      </w:r>
      <w:r w:rsidRPr="516D2721">
        <w:rPr>
          <w:sz w:val="24"/>
          <w:szCs w:val="24"/>
        </w:rPr>
        <w:t xml:space="preserve"> </w:t>
      </w:r>
    </w:p>
    <w:p w14:paraId="091F8720" w14:textId="167CFA1C" w:rsidR="68264392" w:rsidRDefault="005F7D88" w:rsidP="516D2721">
      <w:pPr>
        <w:rPr>
          <w:sz w:val="24"/>
          <w:szCs w:val="24"/>
        </w:rPr>
      </w:pPr>
      <w:r>
        <w:rPr>
          <w:sz w:val="24"/>
          <w:szCs w:val="24"/>
        </w:rPr>
        <w:t>E kérdés</w:t>
      </w:r>
      <w:r w:rsidR="24675A34" w:rsidRPr="516D2721">
        <w:rPr>
          <w:sz w:val="24"/>
          <w:szCs w:val="24"/>
        </w:rPr>
        <w:t xml:space="preserve"> </w:t>
      </w:r>
      <w:r w:rsidR="00FE0EF9" w:rsidRPr="516D2721">
        <w:rPr>
          <w:sz w:val="24"/>
          <w:szCs w:val="24"/>
        </w:rPr>
        <w:t xml:space="preserve">a nagy </w:t>
      </w:r>
      <w:r w:rsidR="329E2A62" w:rsidRPr="516D2721">
        <w:rPr>
          <w:sz w:val="24"/>
          <w:szCs w:val="24"/>
        </w:rPr>
        <w:t xml:space="preserve">szellemi </w:t>
      </w:r>
      <w:r w:rsidR="00FE0EF9" w:rsidRPr="516D2721">
        <w:rPr>
          <w:sz w:val="24"/>
          <w:szCs w:val="24"/>
        </w:rPr>
        <w:t>harcoso</w:t>
      </w:r>
      <w:r w:rsidR="2EFCCEED" w:rsidRPr="516D2721">
        <w:rPr>
          <w:sz w:val="24"/>
          <w:szCs w:val="24"/>
        </w:rPr>
        <w:t>k kivételével</w:t>
      </w:r>
      <w:r w:rsidR="00FE0EF9" w:rsidRPr="516D2721">
        <w:rPr>
          <w:sz w:val="24"/>
          <w:szCs w:val="24"/>
        </w:rPr>
        <w:t xml:space="preserve"> </w:t>
      </w:r>
      <w:r w:rsidR="00364BA8" w:rsidRPr="516D2721">
        <w:rPr>
          <w:sz w:val="24"/>
          <w:szCs w:val="24"/>
        </w:rPr>
        <w:t>nem sok</w:t>
      </w:r>
      <w:r w:rsidR="1771A360" w:rsidRPr="516D2721">
        <w:rPr>
          <w:sz w:val="24"/>
          <w:szCs w:val="24"/>
        </w:rPr>
        <w:t xml:space="preserve"> mindenkit </w:t>
      </w:r>
      <w:r w:rsidR="00FE0EF9" w:rsidRPr="516D2721">
        <w:rPr>
          <w:sz w:val="24"/>
          <w:szCs w:val="24"/>
        </w:rPr>
        <w:t xml:space="preserve">hoz </w:t>
      </w:r>
      <w:r w:rsidR="6D92AECC" w:rsidRPr="516D2721">
        <w:rPr>
          <w:sz w:val="24"/>
          <w:szCs w:val="24"/>
        </w:rPr>
        <w:t>lázba</w:t>
      </w:r>
      <w:r w:rsidR="00FE0EF9" w:rsidRPr="516D2721">
        <w:rPr>
          <w:sz w:val="24"/>
          <w:szCs w:val="24"/>
        </w:rPr>
        <w:t xml:space="preserve">. </w:t>
      </w:r>
      <w:r w:rsidR="0086419E">
        <w:rPr>
          <w:sz w:val="24"/>
          <w:szCs w:val="24"/>
        </w:rPr>
        <w:t>Az talán többeket, ha a neoliberális</w:t>
      </w:r>
      <w:r w:rsidR="0018201C" w:rsidRPr="516D2721">
        <w:rPr>
          <w:sz w:val="24"/>
          <w:szCs w:val="24"/>
        </w:rPr>
        <w:t xml:space="preserve"> </w:t>
      </w:r>
      <w:r w:rsidR="009A5EBC">
        <w:rPr>
          <w:sz w:val="24"/>
          <w:szCs w:val="24"/>
        </w:rPr>
        <w:t>jelenkorunk</w:t>
      </w:r>
      <w:r w:rsidR="0086419E">
        <w:rPr>
          <w:sz w:val="24"/>
          <w:szCs w:val="24"/>
        </w:rPr>
        <w:t xml:space="preserve"> </w:t>
      </w:r>
      <w:r w:rsidR="0018201C" w:rsidRPr="516D2721">
        <w:rPr>
          <w:sz w:val="24"/>
          <w:szCs w:val="24"/>
        </w:rPr>
        <w:t>gyökerei</w:t>
      </w:r>
      <w:r w:rsidR="6243DF50" w:rsidRPr="516D2721">
        <w:rPr>
          <w:sz w:val="24"/>
          <w:szCs w:val="24"/>
        </w:rPr>
        <w:t xml:space="preserve">t kutatjuk, ha </w:t>
      </w:r>
      <w:r w:rsidR="009A5EBC">
        <w:rPr>
          <w:sz w:val="24"/>
          <w:szCs w:val="24"/>
        </w:rPr>
        <w:t>ennek</w:t>
      </w:r>
      <w:r w:rsidR="26CB28C4" w:rsidRPr="516D2721">
        <w:rPr>
          <w:sz w:val="24"/>
          <w:szCs w:val="24"/>
        </w:rPr>
        <w:t xml:space="preserve"> </w:t>
      </w:r>
      <w:r w:rsidR="6243DF50" w:rsidRPr="516D2721">
        <w:rPr>
          <w:sz w:val="24"/>
          <w:szCs w:val="24"/>
        </w:rPr>
        <w:t>genealógiáját szeretnénk megírni</w:t>
      </w:r>
      <w:r w:rsidR="00050FA3">
        <w:rPr>
          <w:sz w:val="24"/>
          <w:szCs w:val="24"/>
        </w:rPr>
        <w:t xml:space="preserve">, </w:t>
      </w:r>
      <w:r w:rsidR="009A5EBC">
        <w:rPr>
          <w:sz w:val="24"/>
          <w:szCs w:val="24"/>
        </w:rPr>
        <w:t xml:space="preserve">s </w:t>
      </w:r>
      <w:r w:rsidR="00050FA3">
        <w:rPr>
          <w:sz w:val="24"/>
          <w:szCs w:val="24"/>
        </w:rPr>
        <w:t xml:space="preserve">ezért vesszük elő Foucault neoliberalizmusról szóló </w:t>
      </w:r>
      <w:r w:rsidR="009A5EBC">
        <w:rPr>
          <w:sz w:val="24"/>
          <w:szCs w:val="24"/>
        </w:rPr>
        <w:t>előadás</w:t>
      </w:r>
      <w:r w:rsidR="00CB0E11">
        <w:rPr>
          <w:sz w:val="24"/>
          <w:szCs w:val="24"/>
        </w:rPr>
        <w:t>szöv</w:t>
      </w:r>
      <w:r w:rsidR="009F7BE1">
        <w:rPr>
          <w:sz w:val="24"/>
          <w:szCs w:val="24"/>
        </w:rPr>
        <w:t>eg</w:t>
      </w:r>
      <w:r w:rsidR="00CB0E11">
        <w:rPr>
          <w:sz w:val="24"/>
          <w:szCs w:val="24"/>
        </w:rPr>
        <w:t>ét</w:t>
      </w:r>
      <w:r w:rsidR="00050FA3">
        <w:rPr>
          <w:sz w:val="24"/>
          <w:szCs w:val="24"/>
        </w:rPr>
        <w:t xml:space="preserve">. </w:t>
      </w:r>
      <w:r w:rsidR="0086419E">
        <w:rPr>
          <w:sz w:val="24"/>
          <w:szCs w:val="24"/>
        </w:rPr>
        <w:t>Ez esetben viszont kérdés,</w:t>
      </w:r>
      <w:r w:rsidR="0018201C" w:rsidRPr="516D2721">
        <w:rPr>
          <w:sz w:val="24"/>
          <w:szCs w:val="24"/>
        </w:rPr>
        <w:t xml:space="preserve"> mi a jelentősége</w:t>
      </w:r>
      <w:r w:rsidR="009A5EBC">
        <w:rPr>
          <w:sz w:val="24"/>
          <w:szCs w:val="24"/>
        </w:rPr>
        <w:t xml:space="preserve">, </w:t>
      </w:r>
      <w:r w:rsidR="0018201C" w:rsidRPr="516D2721">
        <w:rPr>
          <w:sz w:val="24"/>
          <w:szCs w:val="24"/>
        </w:rPr>
        <w:t>van-</w:t>
      </w:r>
      <w:r w:rsidR="009A5EBC">
        <w:rPr>
          <w:sz w:val="24"/>
          <w:szCs w:val="24"/>
        </w:rPr>
        <w:t>e egyáltalán</w:t>
      </w:r>
      <w:r w:rsidR="00696295" w:rsidRPr="516D2721">
        <w:rPr>
          <w:sz w:val="24"/>
          <w:szCs w:val="24"/>
        </w:rPr>
        <w:t xml:space="preserve"> </w:t>
      </w:r>
      <w:r w:rsidR="009F7BE1">
        <w:rPr>
          <w:sz w:val="24"/>
          <w:szCs w:val="24"/>
        </w:rPr>
        <w:t xml:space="preserve">jelentősége </w:t>
      </w:r>
      <w:r w:rsidR="00696295" w:rsidRPr="516D2721">
        <w:rPr>
          <w:sz w:val="24"/>
          <w:szCs w:val="24"/>
        </w:rPr>
        <w:t xml:space="preserve">ebben </w:t>
      </w:r>
      <w:r w:rsidR="00420E30">
        <w:rPr>
          <w:sz w:val="24"/>
          <w:szCs w:val="24"/>
        </w:rPr>
        <w:t xml:space="preserve">a történetben </w:t>
      </w:r>
      <w:r w:rsidR="00696295" w:rsidRPr="516D2721">
        <w:rPr>
          <w:sz w:val="24"/>
          <w:szCs w:val="24"/>
        </w:rPr>
        <w:t>F</w:t>
      </w:r>
      <w:r w:rsidR="06A1CD7F" w:rsidRPr="516D2721">
        <w:rPr>
          <w:sz w:val="24"/>
          <w:szCs w:val="24"/>
        </w:rPr>
        <w:t>oucault-</w:t>
      </w:r>
      <w:proofErr w:type="spellStart"/>
      <w:r w:rsidR="06A1CD7F" w:rsidRPr="516D2721">
        <w:rPr>
          <w:sz w:val="24"/>
          <w:szCs w:val="24"/>
        </w:rPr>
        <w:t>nak</w:t>
      </w:r>
      <w:proofErr w:type="spellEnd"/>
      <w:r w:rsidR="10349288" w:rsidRPr="516D2721">
        <w:rPr>
          <w:sz w:val="24"/>
          <w:szCs w:val="24"/>
        </w:rPr>
        <w:t xml:space="preserve">, </w:t>
      </w:r>
      <w:r w:rsidR="12C3D5FF" w:rsidRPr="516D2721">
        <w:rPr>
          <w:sz w:val="24"/>
          <w:szCs w:val="24"/>
        </w:rPr>
        <w:t xml:space="preserve">még </w:t>
      </w:r>
      <w:r w:rsidR="10349288" w:rsidRPr="516D2721">
        <w:rPr>
          <w:sz w:val="24"/>
          <w:szCs w:val="24"/>
        </w:rPr>
        <w:t>ha</w:t>
      </w:r>
      <w:r w:rsidR="009A5EBC">
        <w:rPr>
          <w:sz w:val="24"/>
          <w:szCs w:val="24"/>
        </w:rPr>
        <w:t>, mint egyesek állítják,</w:t>
      </w:r>
      <w:r w:rsidR="00050FA3">
        <w:rPr>
          <w:sz w:val="24"/>
          <w:szCs w:val="24"/>
        </w:rPr>
        <w:t xml:space="preserve"> </w:t>
      </w:r>
      <w:r w:rsidR="3C29E6AF" w:rsidRPr="516D2721">
        <w:rPr>
          <w:sz w:val="24"/>
          <w:szCs w:val="24"/>
        </w:rPr>
        <w:t>nagyon</w:t>
      </w:r>
      <w:r w:rsidR="2EDEA883" w:rsidRPr="516D2721">
        <w:rPr>
          <w:sz w:val="24"/>
          <w:szCs w:val="24"/>
        </w:rPr>
        <w:t>-nagyon</w:t>
      </w:r>
      <w:r w:rsidR="00D04AA3">
        <w:rPr>
          <w:sz w:val="24"/>
          <w:szCs w:val="24"/>
        </w:rPr>
        <w:t xml:space="preserve"> </w:t>
      </w:r>
      <w:proofErr w:type="gramStart"/>
      <w:r w:rsidR="00D04AA3">
        <w:rPr>
          <w:sz w:val="24"/>
          <w:szCs w:val="24"/>
        </w:rPr>
        <w:t>szimpatizált</w:t>
      </w:r>
      <w:proofErr w:type="gramEnd"/>
      <w:r w:rsidR="00A64DF3">
        <w:rPr>
          <w:sz w:val="24"/>
          <w:szCs w:val="24"/>
        </w:rPr>
        <w:t xml:space="preserve"> </w:t>
      </w:r>
      <w:r w:rsidR="00D04AA3">
        <w:rPr>
          <w:sz w:val="24"/>
          <w:szCs w:val="24"/>
        </w:rPr>
        <w:t xml:space="preserve">is </w:t>
      </w:r>
      <w:r w:rsidR="3C29E6AF" w:rsidRPr="516D2721">
        <w:rPr>
          <w:sz w:val="24"/>
          <w:szCs w:val="24"/>
        </w:rPr>
        <w:t>a neoliberalizmussal</w:t>
      </w:r>
      <w:r w:rsidR="009A5EBC">
        <w:rPr>
          <w:sz w:val="24"/>
          <w:szCs w:val="24"/>
        </w:rPr>
        <w:t>, mi több, annak apológiáját adta elő</w:t>
      </w:r>
      <w:r w:rsidR="72164897" w:rsidRPr="516D2721">
        <w:rPr>
          <w:sz w:val="24"/>
          <w:szCs w:val="24"/>
        </w:rPr>
        <w:t>?</w:t>
      </w:r>
      <w:r w:rsidR="10349288" w:rsidRPr="516D2721">
        <w:rPr>
          <w:sz w:val="24"/>
          <w:szCs w:val="24"/>
        </w:rPr>
        <w:t xml:space="preserve"> </w:t>
      </w:r>
      <w:r w:rsidR="7161897A" w:rsidRPr="516D2721">
        <w:rPr>
          <w:sz w:val="24"/>
          <w:szCs w:val="24"/>
        </w:rPr>
        <w:t>Mert e</w:t>
      </w:r>
      <w:r w:rsidR="10349288" w:rsidRPr="516D2721">
        <w:rPr>
          <w:sz w:val="24"/>
          <w:szCs w:val="24"/>
        </w:rPr>
        <w:t>z</w:t>
      </w:r>
      <w:r w:rsidR="009A5EBC">
        <w:rPr>
          <w:sz w:val="24"/>
          <w:szCs w:val="24"/>
        </w:rPr>
        <w:t>, ha így is van,</w:t>
      </w:r>
      <w:r w:rsidR="10349288" w:rsidRPr="516D2721">
        <w:rPr>
          <w:sz w:val="24"/>
          <w:szCs w:val="24"/>
        </w:rPr>
        <w:t xml:space="preserve"> egy dolog, </w:t>
      </w:r>
      <w:r w:rsidR="00696295" w:rsidRPr="516D2721">
        <w:rPr>
          <w:sz w:val="24"/>
          <w:szCs w:val="24"/>
        </w:rPr>
        <w:t>a másik viszont</w:t>
      </w:r>
      <w:r w:rsidR="7E7F2CA7" w:rsidRPr="516D2721">
        <w:rPr>
          <w:sz w:val="24"/>
          <w:szCs w:val="24"/>
        </w:rPr>
        <w:t xml:space="preserve"> az</w:t>
      </w:r>
      <w:r w:rsidR="00696295" w:rsidRPr="516D2721">
        <w:rPr>
          <w:sz w:val="24"/>
          <w:szCs w:val="24"/>
        </w:rPr>
        <w:t xml:space="preserve">, hogy </w:t>
      </w:r>
      <w:r w:rsidR="6087D4DD" w:rsidRPr="516D2721">
        <w:rPr>
          <w:sz w:val="24"/>
          <w:szCs w:val="24"/>
        </w:rPr>
        <w:t>ebből</w:t>
      </w:r>
      <w:r w:rsidR="00696295" w:rsidRPr="516D2721">
        <w:rPr>
          <w:sz w:val="24"/>
          <w:szCs w:val="24"/>
        </w:rPr>
        <w:t xml:space="preserve"> önmagában semmi sem következik</w:t>
      </w:r>
      <w:r w:rsidR="369D920B" w:rsidRPr="516D2721">
        <w:rPr>
          <w:sz w:val="24"/>
          <w:szCs w:val="24"/>
        </w:rPr>
        <w:t>. H</w:t>
      </w:r>
      <w:r w:rsidR="2594669F" w:rsidRPr="516D2721">
        <w:rPr>
          <w:sz w:val="24"/>
          <w:szCs w:val="24"/>
        </w:rPr>
        <w:t>a valaki</w:t>
      </w:r>
      <w:r w:rsidR="3FDA4776" w:rsidRPr="516D2721">
        <w:rPr>
          <w:sz w:val="24"/>
          <w:szCs w:val="24"/>
        </w:rPr>
        <w:t xml:space="preserve"> </w:t>
      </w:r>
      <w:r w:rsidR="004D096A">
        <w:rPr>
          <w:sz w:val="24"/>
          <w:szCs w:val="24"/>
        </w:rPr>
        <w:t>keblére öleli</w:t>
      </w:r>
      <w:r w:rsidR="00420E30">
        <w:rPr>
          <w:sz w:val="24"/>
          <w:szCs w:val="24"/>
        </w:rPr>
        <w:t xml:space="preserve"> is</w:t>
      </w:r>
      <w:r w:rsidR="004D096A">
        <w:rPr>
          <w:sz w:val="24"/>
          <w:szCs w:val="24"/>
        </w:rPr>
        <w:t xml:space="preserve"> </w:t>
      </w:r>
      <w:r w:rsidR="3FDA4776" w:rsidRPr="516D2721">
        <w:rPr>
          <w:sz w:val="24"/>
          <w:szCs w:val="24"/>
        </w:rPr>
        <w:t>a neoliberalizmus</w:t>
      </w:r>
      <w:r w:rsidR="004D096A">
        <w:rPr>
          <w:sz w:val="24"/>
          <w:szCs w:val="24"/>
        </w:rPr>
        <w:t>t</w:t>
      </w:r>
      <w:r w:rsidR="340E4E94" w:rsidRPr="516D2721">
        <w:rPr>
          <w:sz w:val="24"/>
          <w:szCs w:val="24"/>
        </w:rPr>
        <w:t>,</w:t>
      </w:r>
      <w:r w:rsidR="2594669F" w:rsidRPr="516D2721">
        <w:rPr>
          <w:sz w:val="24"/>
          <w:szCs w:val="24"/>
        </w:rPr>
        <w:t xml:space="preserve"> </w:t>
      </w:r>
      <w:r w:rsidR="5B480A91" w:rsidRPr="516D2721">
        <w:rPr>
          <w:sz w:val="24"/>
          <w:szCs w:val="24"/>
        </w:rPr>
        <w:t>a</w:t>
      </w:r>
      <w:r w:rsidR="715C4CAD" w:rsidRPr="516D2721">
        <w:rPr>
          <w:sz w:val="24"/>
          <w:szCs w:val="24"/>
        </w:rPr>
        <w:t xml:space="preserve">z </w:t>
      </w:r>
      <w:r w:rsidR="1209DA15" w:rsidRPr="516D2721">
        <w:rPr>
          <w:sz w:val="24"/>
          <w:szCs w:val="24"/>
        </w:rPr>
        <w:t xml:space="preserve">nem feltétlenül </w:t>
      </w:r>
      <w:r w:rsidR="00A64DF3">
        <w:rPr>
          <w:sz w:val="24"/>
          <w:szCs w:val="24"/>
        </w:rPr>
        <w:t xml:space="preserve">van hatással a </w:t>
      </w:r>
      <w:r w:rsidR="2C1BAD71" w:rsidRPr="516D2721">
        <w:rPr>
          <w:sz w:val="24"/>
          <w:szCs w:val="24"/>
        </w:rPr>
        <w:t>neoliberalizmus</w:t>
      </w:r>
      <w:r w:rsidR="3C027E7A" w:rsidRPr="516D2721">
        <w:rPr>
          <w:sz w:val="24"/>
          <w:szCs w:val="24"/>
        </w:rPr>
        <w:t xml:space="preserve"> </w:t>
      </w:r>
      <w:r w:rsidR="00A64DF3">
        <w:rPr>
          <w:sz w:val="24"/>
          <w:szCs w:val="24"/>
        </w:rPr>
        <w:t>történetére</w:t>
      </w:r>
      <w:r w:rsidR="1F2CBA0F" w:rsidRPr="516D2721">
        <w:rPr>
          <w:sz w:val="24"/>
          <w:szCs w:val="24"/>
        </w:rPr>
        <w:t>, még ha ezt a valakit Michel Foucault-</w:t>
      </w:r>
      <w:proofErr w:type="spellStart"/>
      <w:r w:rsidR="1F2CBA0F" w:rsidRPr="516D2721">
        <w:rPr>
          <w:sz w:val="24"/>
          <w:szCs w:val="24"/>
        </w:rPr>
        <w:t>nak</w:t>
      </w:r>
      <w:proofErr w:type="spellEnd"/>
      <w:r w:rsidR="1F2CBA0F" w:rsidRPr="516D2721">
        <w:rPr>
          <w:sz w:val="24"/>
          <w:szCs w:val="24"/>
        </w:rPr>
        <w:t xml:space="preserve"> is hívják. </w:t>
      </w:r>
      <w:r w:rsidR="025CC583" w:rsidRPr="516D2721">
        <w:rPr>
          <w:sz w:val="24"/>
          <w:szCs w:val="24"/>
        </w:rPr>
        <w:t>Aki, ráa</w:t>
      </w:r>
      <w:r w:rsidR="001676BA">
        <w:rPr>
          <w:sz w:val="24"/>
          <w:szCs w:val="24"/>
        </w:rPr>
        <w:t>dás</w:t>
      </w:r>
      <w:r w:rsidR="00FC3161">
        <w:rPr>
          <w:sz w:val="24"/>
          <w:szCs w:val="24"/>
        </w:rPr>
        <w:t xml:space="preserve">ul, meglehetősen rövid ideig, </w:t>
      </w:r>
      <w:r w:rsidR="001676BA">
        <w:rPr>
          <w:sz w:val="24"/>
          <w:szCs w:val="24"/>
        </w:rPr>
        <w:t>pár előadás e</w:t>
      </w:r>
      <w:r w:rsidR="025CC583" w:rsidRPr="516D2721">
        <w:rPr>
          <w:sz w:val="24"/>
          <w:szCs w:val="24"/>
        </w:rPr>
        <w:t xml:space="preserve">rejéig </w:t>
      </w:r>
      <w:r w:rsidR="2A1ECD9D" w:rsidRPr="516D2721">
        <w:rPr>
          <w:sz w:val="24"/>
          <w:szCs w:val="24"/>
        </w:rPr>
        <w:t>mutatott érdek</w:t>
      </w:r>
      <w:r w:rsidR="00D306AC">
        <w:rPr>
          <w:sz w:val="24"/>
          <w:szCs w:val="24"/>
        </w:rPr>
        <w:t>lődést a neoliberalizmus iránt</w:t>
      </w:r>
      <w:r w:rsidR="001676BA">
        <w:rPr>
          <w:sz w:val="24"/>
          <w:szCs w:val="24"/>
        </w:rPr>
        <w:t xml:space="preserve">. </w:t>
      </w:r>
      <w:r w:rsidR="41AF8F03" w:rsidRPr="516D2721">
        <w:rPr>
          <w:sz w:val="24"/>
          <w:szCs w:val="24"/>
        </w:rPr>
        <w:t>Mit számít</w:t>
      </w:r>
      <w:r w:rsidR="5326AF35" w:rsidRPr="516D2721">
        <w:rPr>
          <w:sz w:val="24"/>
          <w:szCs w:val="24"/>
        </w:rPr>
        <w:t xml:space="preserve"> hát</w:t>
      </w:r>
      <w:r w:rsidR="41AF8F03" w:rsidRPr="516D2721">
        <w:rPr>
          <w:sz w:val="24"/>
          <w:szCs w:val="24"/>
        </w:rPr>
        <w:t>, számít</w:t>
      </w:r>
      <w:r w:rsidR="3D8BFDFE" w:rsidRPr="516D2721">
        <w:rPr>
          <w:sz w:val="24"/>
          <w:szCs w:val="24"/>
        </w:rPr>
        <w:t>-e</w:t>
      </w:r>
      <w:r w:rsidR="41AF8F03" w:rsidRPr="516D2721">
        <w:rPr>
          <w:sz w:val="24"/>
          <w:szCs w:val="24"/>
        </w:rPr>
        <w:t>, mit mondott</w:t>
      </w:r>
      <w:r w:rsidR="251DA93A" w:rsidRPr="516D2721">
        <w:rPr>
          <w:sz w:val="24"/>
          <w:szCs w:val="24"/>
        </w:rPr>
        <w:t xml:space="preserve"> </w:t>
      </w:r>
      <w:r w:rsidR="001676BA">
        <w:rPr>
          <w:sz w:val="24"/>
          <w:szCs w:val="24"/>
        </w:rPr>
        <w:t>Foucault</w:t>
      </w:r>
      <w:r w:rsidR="73094363" w:rsidRPr="516D2721">
        <w:rPr>
          <w:sz w:val="24"/>
          <w:szCs w:val="24"/>
        </w:rPr>
        <w:t xml:space="preserve"> a</w:t>
      </w:r>
      <w:r w:rsidR="251DA93A" w:rsidRPr="516D2721">
        <w:rPr>
          <w:sz w:val="24"/>
          <w:szCs w:val="24"/>
        </w:rPr>
        <w:t xml:space="preserve"> neoliberalizmusról</w:t>
      </w:r>
      <w:r w:rsidR="41AF8F03" w:rsidRPr="516D2721">
        <w:rPr>
          <w:sz w:val="24"/>
          <w:szCs w:val="24"/>
        </w:rPr>
        <w:t xml:space="preserve">? </w:t>
      </w:r>
      <w:r w:rsidR="001676BA">
        <w:rPr>
          <w:sz w:val="24"/>
          <w:szCs w:val="24"/>
        </w:rPr>
        <w:t>Van</w:t>
      </w:r>
      <w:r w:rsidR="009F7BE1">
        <w:rPr>
          <w:sz w:val="24"/>
          <w:szCs w:val="24"/>
        </w:rPr>
        <w:t>-e</w:t>
      </w:r>
      <w:r w:rsidR="001676BA">
        <w:rPr>
          <w:sz w:val="24"/>
          <w:szCs w:val="24"/>
        </w:rPr>
        <w:t xml:space="preserve"> bármi jelentősége a neoliberalizmu</w:t>
      </w:r>
      <w:r w:rsidR="00FC3161">
        <w:rPr>
          <w:sz w:val="24"/>
          <w:szCs w:val="24"/>
        </w:rPr>
        <w:t>s története szempontjából? Vagy</w:t>
      </w:r>
      <w:r w:rsidR="00420E30">
        <w:rPr>
          <w:sz w:val="24"/>
          <w:szCs w:val="24"/>
        </w:rPr>
        <w:t xml:space="preserve"> akár</w:t>
      </w:r>
      <w:r w:rsidR="001676BA">
        <w:rPr>
          <w:sz w:val="24"/>
          <w:szCs w:val="24"/>
        </w:rPr>
        <w:t xml:space="preserve"> van, </w:t>
      </w:r>
      <w:r w:rsidR="00420E30">
        <w:rPr>
          <w:sz w:val="24"/>
          <w:szCs w:val="24"/>
        </w:rPr>
        <w:t xml:space="preserve">akár </w:t>
      </w:r>
      <w:r w:rsidR="001676BA">
        <w:rPr>
          <w:sz w:val="24"/>
          <w:szCs w:val="24"/>
        </w:rPr>
        <w:t>nincs, m</w:t>
      </w:r>
      <w:r w:rsidR="41FA9AA1" w:rsidRPr="516D2721">
        <w:rPr>
          <w:sz w:val="24"/>
          <w:szCs w:val="24"/>
        </w:rPr>
        <w:t xml:space="preserve">ondott-e olyat, ami </w:t>
      </w:r>
      <w:r w:rsidR="001676BA">
        <w:rPr>
          <w:sz w:val="24"/>
          <w:szCs w:val="24"/>
        </w:rPr>
        <w:t xml:space="preserve">hasznos </w:t>
      </w:r>
      <w:r w:rsidR="009F7BE1">
        <w:rPr>
          <w:sz w:val="24"/>
          <w:szCs w:val="24"/>
        </w:rPr>
        <w:t xml:space="preserve">lehet </w:t>
      </w:r>
      <w:r w:rsidR="00420E30">
        <w:rPr>
          <w:sz w:val="24"/>
          <w:szCs w:val="24"/>
        </w:rPr>
        <w:t xml:space="preserve">nekünk, itt a jelenben </w:t>
      </w:r>
      <w:r w:rsidR="001676BA">
        <w:rPr>
          <w:sz w:val="24"/>
          <w:szCs w:val="24"/>
        </w:rPr>
        <w:t>a</w:t>
      </w:r>
      <w:r w:rsidR="00A64DF3">
        <w:rPr>
          <w:sz w:val="24"/>
          <w:szCs w:val="24"/>
        </w:rPr>
        <w:t xml:space="preserve"> </w:t>
      </w:r>
      <w:r w:rsidR="001676BA">
        <w:rPr>
          <w:sz w:val="24"/>
          <w:szCs w:val="24"/>
        </w:rPr>
        <w:t xml:space="preserve">neoliberalizmus </w:t>
      </w:r>
      <w:r w:rsidR="009F7BE1">
        <w:rPr>
          <w:sz w:val="24"/>
          <w:szCs w:val="24"/>
        </w:rPr>
        <w:t xml:space="preserve">vagy a neoliberális jelenünk </w:t>
      </w:r>
      <w:r w:rsidR="001676BA">
        <w:rPr>
          <w:sz w:val="24"/>
          <w:szCs w:val="24"/>
        </w:rPr>
        <w:t>m</w:t>
      </w:r>
      <w:r w:rsidR="3277383C" w:rsidRPr="516D2721">
        <w:rPr>
          <w:sz w:val="24"/>
          <w:szCs w:val="24"/>
        </w:rPr>
        <w:t xml:space="preserve">egértésének </w:t>
      </w:r>
      <w:r w:rsidR="00A64DF3">
        <w:rPr>
          <w:sz w:val="24"/>
          <w:szCs w:val="24"/>
        </w:rPr>
        <w:t xml:space="preserve">szempontjából? </w:t>
      </w:r>
      <w:r w:rsidR="008900E5">
        <w:rPr>
          <w:sz w:val="24"/>
          <w:szCs w:val="24"/>
        </w:rPr>
        <w:t xml:space="preserve">Ezzel </w:t>
      </w:r>
      <w:r w:rsidR="00FC3161">
        <w:rPr>
          <w:sz w:val="24"/>
          <w:szCs w:val="24"/>
        </w:rPr>
        <w:t xml:space="preserve">viszont </w:t>
      </w:r>
      <w:r w:rsidR="008900E5">
        <w:rPr>
          <w:sz w:val="24"/>
          <w:szCs w:val="24"/>
        </w:rPr>
        <w:t xml:space="preserve">már </w:t>
      </w:r>
      <w:r w:rsidR="3277383C" w:rsidRPr="516D2721">
        <w:rPr>
          <w:sz w:val="24"/>
          <w:szCs w:val="24"/>
        </w:rPr>
        <w:t>túllépünk Foucault és a neoliberalizmus viszonyá</w:t>
      </w:r>
      <w:r w:rsidR="68EBCB4C" w:rsidRPr="516D2721">
        <w:rPr>
          <w:sz w:val="24"/>
          <w:szCs w:val="24"/>
        </w:rPr>
        <w:t>nak kérdésén</w:t>
      </w:r>
      <w:r w:rsidR="4595B992" w:rsidRPr="516D2721">
        <w:rPr>
          <w:sz w:val="24"/>
          <w:szCs w:val="24"/>
        </w:rPr>
        <w:t xml:space="preserve">, mert </w:t>
      </w:r>
      <w:r w:rsidR="008900E5">
        <w:rPr>
          <w:sz w:val="24"/>
          <w:szCs w:val="24"/>
        </w:rPr>
        <w:t xml:space="preserve">ez esetben csak </w:t>
      </w:r>
      <w:r w:rsidR="4595B992" w:rsidRPr="516D2721">
        <w:rPr>
          <w:sz w:val="24"/>
          <w:szCs w:val="24"/>
        </w:rPr>
        <w:t>az számít, mit mond</w:t>
      </w:r>
      <w:r w:rsidR="1795E2F1" w:rsidRPr="516D2721">
        <w:rPr>
          <w:sz w:val="24"/>
          <w:szCs w:val="24"/>
        </w:rPr>
        <w:t>ott</w:t>
      </w:r>
      <w:r w:rsidR="4595B992" w:rsidRPr="516D2721">
        <w:rPr>
          <w:sz w:val="24"/>
          <w:szCs w:val="24"/>
        </w:rPr>
        <w:t xml:space="preserve">, </w:t>
      </w:r>
      <w:r w:rsidR="021021BE" w:rsidRPr="516D2721">
        <w:rPr>
          <w:sz w:val="24"/>
          <w:szCs w:val="24"/>
        </w:rPr>
        <w:t>mond</w:t>
      </w:r>
      <w:r w:rsidR="78D49B77" w:rsidRPr="516D2721">
        <w:rPr>
          <w:sz w:val="24"/>
          <w:szCs w:val="24"/>
        </w:rPr>
        <w:t>ott</w:t>
      </w:r>
      <w:r w:rsidR="00EF53EE">
        <w:rPr>
          <w:sz w:val="24"/>
          <w:szCs w:val="24"/>
        </w:rPr>
        <w:t>-e valami érdemlegeset</w:t>
      </w:r>
      <w:r w:rsidR="008900E5">
        <w:rPr>
          <w:sz w:val="24"/>
          <w:szCs w:val="24"/>
        </w:rPr>
        <w:t>, megfontolandót</w:t>
      </w:r>
      <w:r w:rsidR="00EF53EE">
        <w:rPr>
          <w:sz w:val="24"/>
          <w:szCs w:val="24"/>
        </w:rPr>
        <w:t xml:space="preserve"> </w:t>
      </w:r>
      <w:r w:rsidR="004D096A">
        <w:rPr>
          <w:sz w:val="24"/>
          <w:szCs w:val="24"/>
        </w:rPr>
        <w:t>„</w:t>
      </w:r>
      <w:r w:rsidR="021021BE" w:rsidRPr="516D2721">
        <w:rPr>
          <w:sz w:val="24"/>
          <w:szCs w:val="24"/>
        </w:rPr>
        <w:t xml:space="preserve">magát </w:t>
      </w:r>
      <w:r w:rsidR="00EF53EE">
        <w:rPr>
          <w:sz w:val="24"/>
          <w:szCs w:val="24"/>
        </w:rPr>
        <w:t xml:space="preserve">a </w:t>
      </w:r>
      <w:r w:rsidR="021021BE" w:rsidRPr="516D2721">
        <w:rPr>
          <w:sz w:val="24"/>
          <w:szCs w:val="24"/>
        </w:rPr>
        <w:t>dolgot</w:t>
      </w:r>
      <w:r w:rsidR="004D096A">
        <w:rPr>
          <w:sz w:val="24"/>
          <w:szCs w:val="24"/>
        </w:rPr>
        <w:t>”</w:t>
      </w:r>
      <w:r w:rsidR="021021BE" w:rsidRPr="516D2721">
        <w:rPr>
          <w:sz w:val="24"/>
          <w:szCs w:val="24"/>
        </w:rPr>
        <w:t xml:space="preserve"> illetően, </w:t>
      </w:r>
      <w:r w:rsidR="4595B992" w:rsidRPr="516D2721">
        <w:rPr>
          <w:sz w:val="24"/>
          <w:szCs w:val="24"/>
        </w:rPr>
        <w:t xml:space="preserve">nem </w:t>
      </w:r>
      <w:r w:rsidR="687E3CC2" w:rsidRPr="516D2721">
        <w:rPr>
          <w:sz w:val="24"/>
          <w:szCs w:val="24"/>
        </w:rPr>
        <w:t xml:space="preserve">pedig </w:t>
      </w:r>
      <w:r w:rsidR="00D04AA3">
        <w:rPr>
          <w:sz w:val="24"/>
          <w:szCs w:val="24"/>
        </w:rPr>
        <w:t xml:space="preserve">az, hogy </w:t>
      </w:r>
      <w:r w:rsidR="008900E5">
        <w:rPr>
          <w:sz w:val="24"/>
          <w:szCs w:val="24"/>
        </w:rPr>
        <w:t xml:space="preserve">miként viszonyult a neoliberalizmushoz, </w:t>
      </w:r>
      <w:r w:rsidR="00FC3161">
        <w:rPr>
          <w:sz w:val="24"/>
          <w:szCs w:val="24"/>
        </w:rPr>
        <w:t xml:space="preserve">mi a jelentősége a neoliberalizmus történetében, </w:t>
      </w:r>
      <w:r w:rsidR="2DA4E655" w:rsidRPr="516D2721">
        <w:rPr>
          <w:sz w:val="24"/>
          <w:szCs w:val="24"/>
        </w:rPr>
        <w:t>ki kutyá</w:t>
      </w:r>
      <w:r w:rsidR="6AF5595F" w:rsidRPr="516D2721">
        <w:rPr>
          <w:sz w:val="24"/>
          <w:szCs w:val="24"/>
        </w:rPr>
        <w:t>já</w:t>
      </w:r>
      <w:r w:rsidR="2DA4E655" w:rsidRPr="516D2721">
        <w:rPr>
          <w:sz w:val="24"/>
          <w:szCs w:val="24"/>
        </w:rPr>
        <w:t>nak a kölyke</w:t>
      </w:r>
      <w:r w:rsidR="004D096A">
        <w:rPr>
          <w:sz w:val="24"/>
          <w:szCs w:val="24"/>
        </w:rPr>
        <w:t>.</w:t>
      </w:r>
      <w:r w:rsidR="52E065D7" w:rsidRPr="516D2721">
        <w:rPr>
          <w:sz w:val="24"/>
          <w:szCs w:val="24"/>
        </w:rPr>
        <w:t xml:space="preserve"> </w:t>
      </w:r>
      <w:r w:rsidR="009E1960">
        <w:rPr>
          <w:sz w:val="24"/>
          <w:szCs w:val="24"/>
        </w:rPr>
        <w:t>N</w:t>
      </w:r>
      <w:r w:rsidR="436B3C8C" w:rsidRPr="516D2721">
        <w:rPr>
          <w:sz w:val="24"/>
          <w:szCs w:val="24"/>
        </w:rPr>
        <w:t xml:space="preserve">em kell </w:t>
      </w:r>
      <w:r w:rsidR="00FC3161">
        <w:rPr>
          <w:sz w:val="24"/>
          <w:szCs w:val="24"/>
        </w:rPr>
        <w:t xml:space="preserve">tehát </w:t>
      </w:r>
      <w:r w:rsidR="004D096A">
        <w:rPr>
          <w:sz w:val="24"/>
          <w:szCs w:val="24"/>
        </w:rPr>
        <w:t xml:space="preserve">posztstrukturalistának, elég </w:t>
      </w:r>
      <w:proofErr w:type="spellStart"/>
      <w:r w:rsidR="436B3C8C" w:rsidRPr="516D2721">
        <w:rPr>
          <w:sz w:val="24"/>
          <w:szCs w:val="24"/>
        </w:rPr>
        <w:t>hermeneutának</w:t>
      </w:r>
      <w:proofErr w:type="spellEnd"/>
      <w:r w:rsidR="004D096A">
        <w:rPr>
          <w:sz w:val="24"/>
          <w:szCs w:val="24"/>
        </w:rPr>
        <w:t xml:space="preserve"> lenni ahhoz</w:t>
      </w:r>
      <w:r w:rsidR="436B3C8C" w:rsidRPr="516D2721">
        <w:rPr>
          <w:sz w:val="24"/>
          <w:szCs w:val="24"/>
        </w:rPr>
        <w:t>, hogy</w:t>
      </w:r>
      <w:r w:rsidR="52ED5FDD" w:rsidRPr="516D2721">
        <w:rPr>
          <w:sz w:val="24"/>
          <w:szCs w:val="24"/>
        </w:rPr>
        <w:t xml:space="preserve"> </w:t>
      </w:r>
      <w:r w:rsidR="008900E5">
        <w:rPr>
          <w:sz w:val="24"/>
          <w:szCs w:val="24"/>
        </w:rPr>
        <w:t>azt mondjuk:</w:t>
      </w:r>
      <w:r w:rsidR="44F2575C" w:rsidRPr="516D2721">
        <w:rPr>
          <w:sz w:val="24"/>
          <w:szCs w:val="24"/>
        </w:rPr>
        <w:t xml:space="preserve"> </w:t>
      </w:r>
      <w:r w:rsidR="00EF53EE">
        <w:rPr>
          <w:sz w:val="24"/>
          <w:szCs w:val="24"/>
        </w:rPr>
        <w:t>„</w:t>
      </w:r>
      <w:r w:rsidR="436B3C8C" w:rsidRPr="516D2721">
        <w:rPr>
          <w:sz w:val="24"/>
          <w:szCs w:val="24"/>
        </w:rPr>
        <w:t xml:space="preserve">Mit számít, ki beszél. </w:t>
      </w:r>
      <w:r w:rsidR="3137EA83" w:rsidRPr="516D2721">
        <w:rPr>
          <w:sz w:val="24"/>
          <w:szCs w:val="24"/>
        </w:rPr>
        <w:t xml:space="preserve">[…] </w:t>
      </w:r>
      <w:r w:rsidR="436B3C8C" w:rsidRPr="516D2721">
        <w:rPr>
          <w:sz w:val="24"/>
          <w:szCs w:val="24"/>
        </w:rPr>
        <w:t xml:space="preserve"> Mit számít, ki beszél.</w:t>
      </w:r>
      <w:r w:rsidR="00EF53EE">
        <w:rPr>
          <w:sz w:val="24"/>
          <w:szCs w:val="24"/>
        </w:rPr>
        <w:t>”</w:t>
      </w:r>
      <w:r w:rsidR="007043AE">
        <w:rPr>
          <w:sz w:val="24"/>
          <w:szCs w:val="24"/>
        </w:rPr>
        <w:t xml:space="preserve"> </w:t>
      </w:r>
    </w:p>
    <w:p w14:paraId="490A7CED" w14:textId="449A58AC" w:rsidR="00A20814" w:rsidRDefault="00EF53EE" w:rsidP="516D2721">
      <w:pPr>
        <w:rPr>
          <w:sz w:val="24"/>
          <w:szCs w:val="24"/>
        </w:rPr>
      </w:pPr>
      <w:r>
        <w:rPr>
          <w:sz w:val="24"/>
          <w:szCs w:val="24"/>
        </w:rPr>
        <w:t>A szerző,</w:t>
      </w:r>
      <w:r w:rsidR="0048446B">
        <w:rPr>
          <w:sz w:val="24"/>
          <w:szCs w:val="24"/>
        </w:rPr>
        <w:t xml:space="preserve"> Foucault is</w:t>
      </w:r>
      <w:r w:rsidR="00420E30">
        <w:rPr>
          <w:sz w:val="24"/>
          <w:szCs w:val="24"/>
        </w:rPr>
        <w:t>, meghalt</w:t>
      </w:r>
      <w:r w:rsidR="008900E5">
        <w:rPr>
          <w:sz w:val="24"/>
          <w:szCs w:val="24"/>
        </w:rPr>
        <w:t xml:space="preserve">, még </w:t>
      </w:r>
      <w:r w:rsidR="00EE5002">
        <w:rPr>
          <w:sz w:val="24"/>
          <w:szCs w:val="24"/>
        </w:rPr>
        <w:t>amikor az élők sor</w:t>
      </w:r>
      <w:r w:rsidR="00514319">
        <w:rPr>
          <w:sz w:val="24"/>
          <w:szCs w:val="24"/>
        </w:rPr>
        <w:t xml:space="preserve">ában </w:t>
      </w:r>
      <w:r w:rsidR="00420E30">
        <w:rPr>
          <w:sz w:val="24"/>
          <w:szCs w:val="24"/>
        </w:rPr>
        <w:t>volt</w:t>
      </w:r>
      <w:r w:rsidR="00EE5002">
        <w:rPr>
          <w:sz w:val="24"/>
          <w:szCs w:val="24"/>
        </w:rPr>
        <w:t xml:space="preserve">; </w:t>
      </w:r>
      <w:r w:rsidR="00420E30">
        <w:rPr>
          <w:sz w:val="24"/>
          <w:szCs w:val="24"/>
        </w:rPr>
        <w:t>meghalt</w:t>
      </w:r>
      <w:r w:rsidR="00EE5002">
        <w:rPr>
          <w:sz w:val="24"/>
          <w:szCs w:val="24"/>
        </w:rPr>
        <w:t>, m</w:t>
      </w:r>
      <w:r w:rsidR="00E85C70">
        <w:rPr>
          <w:sz w:val="24"/>
          <w:szCs w:val="24"/>
        </w:rPr>
        <w:t xml:space="preserve">égis </w:t>
      </w:r>
      <w:r w:rsidR="56C8D6E2" w:rsidRPr="516D2721">
        <w:rPr>
          <w:sz w:val="24"/>
          <w:szCs w:val="24"/>
        </w:rPr>
        <w:t>él</w:t>
      </w:r>
      <w:r w:rsidR="00420E30">
        <w:rPr>
          <w:sz w:val="24"/>
          <w:szCs w:val="24"/>
        </w:rPr>
        <w:t>t</w:t>
      </w:r>
      <w:r w:rsidR="56C8D6E2" w:rsidRPr="516D2721">
        <w:rPr>
          <w:sz w:val="24"/>
          <w:szCs w:val="24"/>
        </w:rPr>
        <w:t xml:space="preserve"> és virul</w:t>
      </w:r>
      <w:r w:rsidR="00420E30">
        <w:rPr>
          <w:sz w:val="24"/>
          <w:szCs w:val="24"/>
        </w:rPr>
        <w:t>t</w:t>
      </w:r>
      <w:r w:rsidR="00EF4FD0">
        <w:rPr>
          <w:sz w:val="24"/>
          <w:szCs w:val="24"/>
        </w:rPr>
        <w:t>:</w:t>
      </w:r>
      <w:r w:rsidR="74C75F0A" w:rsidRPr="516D2721">
        <w:rPr>
          <w:sz w:val="24"/>
          <w:szCs w:val="24"/>
        </w:rPr>
        <w:t xml:space="preserve"> </w:t>
      </w:r>
      <w:r w:rsidR="008900E5">
        <w:rPr>
          <w:sz w:val="24"/>
          <w:szCs w:val="24"/>
        </w:rPr>
        <w:t xml:space="preserve">előadásain, a vele készült interjúkban, </w:t>
      </w:r>
      <w:r w:rsidR="74C75F0A" w:rsidRPr="516D2721">
        <w:rPr>
          <w:sz w:val="24"/>
          <w:szCs w:val="24"/>
        </w:rPr>
        <w:t>könyv</w:t>
      </w:r>
      <w:r w:rsidR="0048446B">
        <w:rPr>
          <w:sz w:val="24"/>
          <w:szCs w:val="24"/>
        </w:rPr>
        <w:t>einek borítóján</w:t>
      </w:r>
      <w:r w:rsidR="008900E5">
        <w:rPr>
          <w:sz w:val="24"/>
          <w:szCs w:val="24"/>
        </w:rPr>
        <w:t>,</w:t>
      </w:r>
      <w:r w:rsidR="0048446B">
        <w:rPr>
          <w:sz w:val="24"/>
          <w:szCs w:val="24"/>
        </w:rPr>
        <w:t xml:space="preserve"> szövegekben,</w:t>
      </w:r>
      <w:r w:rsidR="00EF4FD0">
        <w:rPr>
          <w:sz w:val="24"/>
          <w:szCs w:val="24"/>
        </w:rPr>
        <w:t xml:space="preserve"> </w:t>
      </w:r>
      <w:r w:rsidR="00531C12">
        <w:rPr>
          <w:sz w:val="24"/>
          <w:szCs w:val="24"/>
        </w:rPr>
        <w:t>ahol</w:t>
      </w:r>
      <w:r w:rsidR="0048446B">
        <w:rPr>
          <w:sz w:val="24"/>
          <w:szCs w:val="24"/>
        </w:rPr>
        <w:t xml:space="preserve"> néven nevezték</w:t>
      </w:r>
      <w:r w:rsidR="00EF4FD0">
        <w:rPr>
          <w:sz w:val="24"/>
          <w:szCs w:val="24"/>
        </w:rPr>
        <w:t xml:space="preserve">, </w:t>
      </w:r>
      <w:r w:rsidR="00963F93">
        <w:rPr>
          <w:sz w:val="24"/>
          <w:szCs w:val="24"/>
        </w:rPr>
        <w:t>hivatkoztak rá, vitatkoztak vele, bírálták, dicsőítették.</w:t>
      </w:r>
      <w:r w:rsidR="00EF4FD0">
        <w:rPr>
          <w:sz w:val="24"/>
          <w:szCs w:val="24"/>
        </w:rPr>
        <w:t xml:space="preserve"> Így aztán </w:t>
      </w:r>
      <w:r w:rsidR="09A8F390" w:rsidRPr="516D2721">
        <w:rPr>
          <w:sz w:val="24"/>
          <w:szCs w:val="24"/>
        </w:rPr>
        <w:t xml:space="preserve">még </w:t>
      </w:r>
      <w:r w:rsidR="00420E30">
        <w:rPr>
          <w:sz w:val="24"/>
          <w:szCs w:val="24"/>
        </w:rPr>
        <w:t>neki</w:t>
      </w:r>
      <w:r w:rsidR="00963F93">
        <w:rPr>
          <w:sz w:val="24"/>
          <w:szCs w:val="24"/>
        </w:rPr>
        <w:t xml:space="preserve"> </w:t>
      </w:r>
      <w:r w:rsidR="09A8F390" w:rsidRPr="516D2721">
        <w:rPr>
          <w:sz w:val="24"/>
          <w:szCs w:val="24"/>
        </w:rPr>
        <w:t xml:space="preserve">is </w:t>
      </w:r>
      <w:r w:rsidR="00420E30">
        <w:rPr>
          <w:sz w:val="24"/>
          <w:szCs w:val="24"/>
        </w:rPr>
        <w:t>volt</w:t>
      </w:r>
      <w:r w:rsidR="09A8F390" w:rsidRPr="516D2721">
        <w:rPr>
          <w:sz w:val="24"/>
          <w:szCs w:val="24"/>
        </w:rPr>
        <w:t xml:space="preserve"> arca, </w:t>
      </w:r>
      <w:r w:rsidR="00420E30">
        <w:rPr>
          <w:sz w:val="24"/>
          <w:szCs w:val="24"/>
        </w:rPr>
        <w:t>ki azt szerette volna</w:t>
      </w:r>
      <w:r w:rsidR="00963F93">
        <w:rPr>
          <w:sz w:val="24"/>
          <w:szCs w:val="24"/>
        </w:rPr>
        <w:t xml:space="preserve">, hogy ne legyen, </w:t>
      </w:r>
      <w:r w:rsidR="09A8F390" w:rsidRPr="516D2721">
        <w:rPr>
          <w:sz w:val="24"/>
          <w:szCs w:val="24"/>
        </w:rPr>
        <w:t xml:space="preserve">ki </w:t>
      </w:r>
      <w:r w:rsidR="00420E30">
        <w:rPr>
          <w:sz w:val="24"/>
          <w:szCs w:val="24"/>
        </w:rPr>
        <w:t>észrevétlenül szeretett volna</w:t>
      </w:r>
      <w:r w:rsidR="589F2DDC" w:rsidRPr="516D2721">
        <w:rPr>
          <w:sz w:val="24"/>
          <w:szCs w:val="24"/>
        </w:rPr>
        <w:t xml:space="preserve"> belopakodni az előadásaira, </w:t>
      </w:r>
      <w:r w:rsidR="00420E30">
        <w:rPr>
          <w:sz w:val="24"/>
          <w:szCs w:val="24"/>
        </w:rPr>
        <w:t>ki azt szerette volna</w:t>
      </w:r>
      <w:r w:rsidR="702FEF42" w:rsidRPr="516D2721">
        <w:rPr>
          <w:sz w:val="24"/>
          <w:szCs w:val="24"/>
        </w:rPr>
        <w:t>, hogy beburkolja</w:t>
      </w:r>
      <w:r w:rsidR="2ED4D474" w:rsidRPr="516D2721">
        <w:rPr>
          <w:sz w:val="24"/>
          <w:szCs w:val="24"/>
        </w:rPr>
        <w:t xml:space="preserve"> </w:t>
      </w:r>
      <w:r w:rsidR="702FEF42" w:rsidRPr="516D2721">
        <w:rPr>
          <w:sz w:val="24"/>
          <w:szCs w:val="24"/>
        </w:rPr>
        <w:t>a szó</w:t>
      </w:r>
      <w:r w:rsidR="00963F93">
        <w:rPr>
          <w:sz w:val="24"/>
          <w:szCs w:val="24"/>
        </w:rPr>
        <w:t>…</w:t>
      </w:r>
      <w:r w:rsidR="4C243D10" w:rsidRPr="516D2721">
        <w:rPr>
          <w:sz w:val="24"/>
          <w:szCs w:val="24"/>
        </w:rPr>
        <w:t xml:space="preserve"> </w:t>
      </w:r>
      <w:r w:rsidR="00514319">
        <w:rPr>
          <w:sz w:val="24"/>
          <w:szCs w:val="24"/>
        </w:rPr>
        <w:t xml:space="preserve">Még neki is volt arca, </w:t>
      </w:r>
      <w:r w:rsidR="00531C12">
        <w:rPr>
          <w:sz w:val="24"/>
          <w:szCs w:val="24"/>
        </w:rPr>
        <w:t>mint szerzőnek,</w:t>
      </w:r>
      <w:r w:rsidR="00420E30">
        <w:rPr>
          <w:sz w:val="24"/>
          <w:szCs w:val="24"/>
        </w:rPr>
        <w:t xml:space="preserve"> </w:t>
      </w:r>
      <w:r w:rsidR="00514319">
        <w:rPr>
          <w:sz w:val="24"/>
          <w:szCs w:val="24"/>
        </w:rPr>
        <w:t xml:space="preserve">mert </w:t>
      </w:r>
      <w:r w:rsidR="00D37F60">
        <w:rPr>
          <w:sz w:val="24"/>
          <w:szCs w:val="24"/>
        </w:rPr>
        <w:t xml:space="preserve">például </w:t>
      </w:r>
      <w:r w:rsidR="00514319">
        <w:rPr>
          <w:sz w:val="24"/>
          <w:szCs w:val="24"/>
        </w:rPr>
        <w:t>voltak/</w:t>
      </w:r>
      <w:r w:rsidR="00863596">
        <w:rPr>
          <w:sz w:val="24"/>
          <w:szCs w:val="24"/>
        </w:rPr>
        <w:t>van</w:t>
      </w:r>
      <w:r w:rsidR="00A20814">
        <w:rPr>
          <w:sz w:val="24"/>
          <w:szCs w:val="24"/>
        </w:rPr>
        <w:t xml:space="preserve">nak </w:t>
      </w:r>
      <w:r w:rsidR="00D37F60">
        <w:rPr>
          <w:sz w:val="24"/>
          <w:szCs w:val="24"/>
        </w:rPr>
        <w:t>helyek, ahol volt/</w:t>
      </w:r>
      <w:r w:rsidR="00A20814">
        <w:rPr>
          <w:sz w:val="24"/>
          <w:szCs w:val="24"/>
        </w:rPr>
        <w:t xml:space="preserve">van </w:t>
      </w:r>
      <w:proofErr w:type="gramStart"/>
      <w:r w:rsidR="008C0155">
        <w:rPr>
          <w:sz w:val="24"/>
          <w:szCs w:val="24"/>
        </w:rPr>
        <w:t>funkciója</w:t>
      </w:r>
      <w:proofErr w:type="gramEnd"/>
      <w:r w:rsidR="00A20814">
        <w:rPr>
          <w:sz w:val="24"/>
          <w:szCs w:val="24"/>
        </w:rPr>
        <w:t>, ahol</w:t>
      </w:r>
      <w:r w:rsidR="00514319">
        <w:rPr>
          <w:sz w:val="24"/>
          <w:szCs w:val="24"/>
        </w:rPr>
        <w:t xml:space="preserve"> </w:t>
      </w:r>
      <w:r w:rsidR="00D37F60">
        <w:rPr>
          <w:sz w:val="24"/>
          <w:szCs w:val="24"/>
        </w:rPr>
        <w:t>kifejtette/</w:t>
      </w:r>
      <w:r w:rsidR="00234439">
        <w:rPr>
          <w:sz w:val="24"/>
          <w:szCs w:val="24"/>
        </w:rPr>
        <w:t>kifejti hatás</w:t>
      </w:r>
      <w:r w:rsidR="00531C12">
        <w:rPr>
          <w:sz w:val="24"/>
          <w:szCs w:val="24"/>
        </w:rPr>
        <w:t>át.</w:t>
      </w:r>
      <w:r w:rsidR="00EF4FD0">
        <w:rPr>
          <w:sz w:val="24"/>
          <w:szCs w:val="24"/>
        </w:rPr>
        <w:t xml:space="preserve"> </w:t>
      </w:r>
      <w:r w:rsidR="00531C12">
        <w:rPr>
          <w:sz w:val="24"/>
          <w:szCs w:val="24"/>
        </w:rPr>
        <w:t xml:space="preserve">Ilyen </w:t>
      </w:r>
      <w:r w:rsidR="008C0155">
        <w:rPr>
          <w:sz w:val="24"/>
          <w:szCs w:val="24"/>
        </w:rPr>
        <w:t>p</w:t>
      </w:r>
      <w:r w:rsidR="00FC3161">
        <w:rPr>
          <w:sz w:val="24"/>
          <w:szCs w:val="24"/>
        </w:rPr>
        <w:t xml:space="preserve">éldául </w:t>
      </w:r>
      <w:proofErr w:type="gramStart"/>
      <w:r w:rsidR="00234439">
        <w:rPr>
          <w:sz w:val="24"/>
          <w:szCs w:val="24"/>
        </w:rPr>
        <w:t>pozíciója</w:t>
      </w:r>
      <w:proofErr w:type="gramEnd"/>
      <w:r w:rsidR="6B3BA2BD" w:rsidRPr="516D2721">
        <w:rPr>
          <w:sz w:val="24"/>
          <w:szCs w:val="24"/>
        </w:rPr>
        <w:t xml:space="preserve"> egy diszkurzív mezőben</w:t>
      </w:r>
      <w:r w:rsidR="00514319">
        <w:rPr>
          <w:sz w:val="24"/>
          <w:szCs w:val="24"/>
        </w:rPr>
        <w:t>.</w:t>
      </w:r>
    </w:p>
    <w:p w14:paraId="0E1CBDEC" w14:textId="3727A72E" w:rsidR="003432EE" w:rsidRDefault="008C0155" w:rsidP="004B6FF1">
      <w:pPr>
        <w:rPr>
          <w:sz w:val="24"/>
          <w:szCs w:val="24"/>
        </w:rPr>
      </w:pPr>
      <w:r>
        <w:rPr>
          <w:sz w:val="24"/>
          <w:szCs w:val="24"/>
        </w:rPr>
        <w:t xml:space="preserve">Mindezt – </w:t>
      </w:r>
      <w:r w:rsidR="00DA734E">
        <w:rPr>
          <w:sz w:val="24"/>
          <w:szCs w:val="24"/>
        </w:rPr>
        <w:t>lásd</w:t>
      </w:r>
      <w:r>
        <w:rPr>
          <w:sz w:val="24"/>
          <w:szCs w:val="24"/>
        </w:rPr>
        <w:t xml:space="preserve"> Fouca</w:t>
      </w:r>
      <w:r w:rsidR="00DA734E">
        <w:rPr>
          <w:sz w:val="24"/>
          <w:szCs w:val="24"/>
        </w:rPr>
        <w:t xml:space="preserve">ult </w:t>
      </w:r>
      <w:r w:rsidR="00DA734E" w:rsidRPr="0010547C">
        <w:rPr>
          <w:i/>
          <w:sz w:val="24"/>
          <w:szCs w:val="24"/>
        </w:rPr>
        <w:t>Mi a szerző?</w:t>
      </w:r>
      <w:r w:rsidR="00DA734E">
        <w:rPr>
          <w:sz w:val="24"/>
          <w:szCs w:val="24"/>
        </w:rPr>
        <w:t xml:space="preserve"> című előadását</w:t>
      </w:r>
      <w:r>
        <w:rPr>
          <w:sz w:val="24"/>
          <w:szCs w:val="24"/>
        </w:rPr>
        <w:t xml:space="preserve"> </w:t>
      </w:r>
      <w:r w:rsidR="0010547C">
        <w:rPr>
          <w:sz w:val="24"/>
          <w:szCs w:val="24"/>
        </w:rPr>
        <w:t>(magyarul</w:t>
      </w:r>
      <w:r w:rsidR="005000FE">
        <w:rPr>
          <w:sz w:val="24"/>
          <w:szCs w:val="24"/>
        </w:rPr>
        <w:t xml:space="preserve"> lásd </w:t>
      </w:r>
      <w:hyperlink r:id="rId6" w:history="1">
        <w:r w:rsidR="0010547C" w:rsidRPr="005000FE">
          <w:rPr>
            <w:rStyle w:val="Finomhivatkozs"/>
          </w:rPr>
          <w:t>itt</w:t>
        </w:r>
      </w:hyperlink>
      <w:r w:rsidR="0010547C">
        <w:rPr>
          <w:sz w:val="24"/>
          <w:szCs w:val="24"/>
        </w:rPr>
        <w:t xml:space="preserve">) </w:t>
      </w:r>
      <w:r>
        <w:rPr>
          <w:sz w:val="24"/>
          <w:szCs w:val="24"/>
        </w:rPr>
        <w:t xml:space="preserve">– azért elevenítettük föl, mert </w:t>
      </w:r>
      <w:r w:rsidR="00DA734E" w:rsidRPr="00257AA2">
        <w:rPr>
          <w:i/>
          <w:sz w:val="24"/>
          <w:szCs w:val="24"/>
        </w:rPr>
        <w:t xml:space="preserve">Foucault, </w:t>
      </w:r>
      <w:proofErr w:type="spellStart"/>
      <w:r w:rsidR="00DA734E" w:rsidRPr="00257AA2">
        <w:rPr>
          <w:i/>
          <w:sz w:val="24"/>
          <w:szCs w:val="24"/>
        </w:rPr>
        <w:t>Neoliberalism</w:t>
      </w:r>
      <w:proofErr w:type="spellEnd"/>
      <w:r w:rsidR="00DA734E" w:rsidRPr="00257AA2">
        <w:rPr>
          <w:i/>
          <w:sz w:val="24"/>
          <w:szCs w:val="24"/>
        </w:rPr>
        <w:t xml:space="preserve">, and </w:t>
      </w:r>
      <w:proofErr w:type="spellStart"/>
      <w:r w:rsidR="00DA734E" w:rsidRPr="00257AA2">
        <w:rPr>
          <w:i/>
          <w:sz w:val="24"/>
          <w:szCs w:val="24"/>
        </w:rPr>
        <w:t>Beyond</w:t>
      </w:r>
      <w:proofErr w:type="spellEnd"/>
      <w:r w:rsidR="00DA734E">
        <w:rPr>
          <w:i/>
          <w:sz w:val="24"/>
          <w:szCs w:val="24"/>
        </w:rPr>
        <w:t xml:space="preserve"> </w:t>
      </w:r>
      <w:r w:rsidR="00DA734E">
        <w:rPr>
          <w:sz w:val="24"/>
          <w:szCs w:val="24"/>
        </w:rPr>
        <w:t xml:space="preserve">tanulmányai </w:t>
      </w:r>
      <w:r w:rsidR="00A20814">
        <w:rPr>
          <w:sz w:val="24"/>
          <w:szCs w:val="24"/>
        </w:rPr>
        <w:t xml:space="preserve">Foucault </w:t>
      </w:r>
      <w:proofErr w:type="gramStart"/>
      <w:r w:rsidR="00A20814">
        <w:rPr>
          <w:sz w:val="24"/>
          <w:szCs w:val="24"/>
        </w:rPr>
        <w:t>pozícióját</w:t>
      </w:r>
      <w:proofErr w:type="gramEnd"/>
      <w:r w:rsidR="00A20814">
        <w:rPr>
          <w:sz w:val="24"/>
          <w:szCs w:val="24"/>
        </w:rPr>
        <w:t xml:space="preserve"> </w:t>
      </w:r>
      <w:r w:rsidR="00A20814">
        <w:rPr>
          <w:sz w:val="24"/>
          <w:szCs w:val="24"/>
        </w:rPr>
        <w:lastRenderedPageBreak/>
        <w:t>körvonalazzák, mégpedig a neoliber</w:t>
      </w:r>
      <w:r w:rsidR="00FC597A">
        <w:rPr>
          <w:sz w:val="24"/>
          <w:szCs w:val="24"/>
        </w:rPr>
        <w:t>alizmushoz való viszonyát (különböző tematikus nézőpontokból) elemezve</w:t>
      </w:r>
      <w:r w:rsidR="00A20814">
        <w:rPr>
          <w:sz w:val="24"/>
          <w:szCs w:val="24"/>
        </w:rPr>
        <w:t xml:space="preserve">. </w:t>
      </w:r>
      <w:r w:rsidR="00723134">
        <w:rPr>
          <w:sz w:val="24"/>
          <w:szCs w:val="24"/>
        </w:rPr>
        <w:t>N</w:t>
      </w:r>
      <w:r w:rsidR="00A20814">
        <w:rPr>
          <w:sz w:val="24"/>
          <w:szCs w:val="24"/>
        </w:rPr>
        <w:t>em foglalnak</w:t>
      </w:r>
      <w:r w:rsidR="00364BA8" w:rsidRPr="516D2721">
        <w:rPr>
          <w:sz w:val="24"/>
          <w:szCs w:val="24"/>
        </w:rPr>
        <w:t xml:space="preserve"> állást </w:t>
      </w:r>
      <w:r w:rsidR="00FC3161">
        <w:rPr>
          <w:sz w:val="24"/>
          <w:szCs w:val="24"/>
        </w:rPr>
        <w:t>abban</w:t>
      </w:r>
      <w:r w:rsidR="00723134">
        <w:rPr>
          <w:sz w:val="24"/>
          <w:szCs w:val="24"/>
        </w:rPr>
        <w:t>, hogy Foucault a neoliberalizmus barátja vagy ellensége volt-e</w:t>
      </w:r>
      <w:r w:rsidR="0013182F">
        <w:rPr>
          <w:sz w:val="24"/>
          <w:szCs w:val="24"/>
        </w:rPr>
        <w:t xml:space="preserve">; </w:t>
      </w:r>
      <w:r w:rsidR="00157F69">
        <w:rPr>
          <w:sz w:val="24"/>
          <w:szCs w:val="24"/>
        </w:rPr>
        <w:t>az erről folyó</w:t>
      </w:r>
      <w:r w:rsidR="00723134">
        <w:rPr>
          <w:sz w:val="24"/>
          <w:szCs w:val="24"/>
        </w:rPr>
        <w:t xml:space="preserve"> vitát és annak </w:t>
      </w:r>
      <w:proofErr w:type="gramStart"/>
      <w:r w:rsidR="00364BA8" w:rsidRPr="516D2721">
        <w:rPr>
          <w:sz w:val="24"/>
          <w:szCs w:val="24"/>
        </w:rPr>
        <w:t>intenzitását</w:t>
      </w:r>
      <w:proofErr w:type="gramEnd"/>
      <w:r w:rsidR="00D010E2" w:rsidRPr="516D2721">
        <w:rPr>
          <w:sz w:val="24"/>
          <w:szCs w:val="24"/>
        </w:rPr>
        <w:t xml:space="preserve"> </w:t>
      </w:r>
      <w:r w:rsidR="00723134">
        <w:rPr>
          <w:sz w:val="24"/>
          <w:szCs w:val="24"/>
        </w:rPr>
        <w:t xml:space="preserve">inkább </w:t>
      </w:r>
      <w:r w:rsidR="00D010E2" w:rsidRPr="516D2721">
        <w:rPr>
          <w:sz w:val="24"/>
          <w:szCs w:val="24"/>
        </w:rPr>
        <w:t>a liberalizmus</w:t>
      </w:r>
      <w:r w:rsidR="00723134">
        <w:rPr>
          <w:sz w:val="24"/>
          <w:szCs w:val="24"/>
        </w:rPr>
        <w:t>-</w:t>
      </w:r>
      <w:r w:rsidR="00D010E2" w:rsidRPr="516D2721">
        <w:rPr>
          <w:sz w:val="24"/>
          <w:szCs w:val="24"/>
        </w:rPr>
        <w:t>neoliberalizmus</w:t>
      </w:r>
      <w:r w:rsidR="00CF66A4">
        <w:rPr>
          <w:sz w:val="24"/>
          <w:szCs w:val="24"/>
        </w:rPr>
        <w:t xml:space="preserve"> eszmei </w:t>
      </w:r>
      <w:r w:rsidR="005818AF">
        <w:rPr>
          <w:sz w:val="24"/>
          <w:szCs w:val="24"/>
        </w:rPr>
        <w:t xml:space="preserve">örökségével </w:t>
      </w:r>
      <w:r w:rsidR="00A57A69" w:rsidRPr="516D2721">
        <w:rPr>
          <w:sz w:val="24"/>
          <w:szCs w:val="24"/>
        </w:rPr>
        <w:t>való</w:t>
      </w:r>
      <w:r w:rsidR="0013182F">
        <w:rPr>
          <w:sz w:val="24"/>
          <w:szCs w:val="24"/>
        </w:rPr>
        <w:t xml:space="preserve"> </w:t>
      </w:r>
      <w:r w:rsidR="00CC5A8F">
        <w:rPr>
          <w:sz w:val="24"/>
          <w:szCs w:val="24"/>
        </w:rPr>
        <w:t>sürgetett leszámolás</w:t>
      </w:r>
      <w:r w:rsidR="0060533C">
        <w:rPr>
          <w:sz w:val="24"/>
          <w:szCs w:val="24"/>
        </w:rPr>
        <w:t>, elszánt leszámolni akarás</w:t>
      </w:r>
      <w:r w:rsidR="005000FE">
        <w:rPr>
          <w:sz w:val="24"/>
          <w:szCs w:val="24"/>
        </w:rPr>
        <w:t xml:space="preserve"> jeleként olvassák.</w:t>
      </w:r>
      <w:r w:rsidR="00CC5A8F">
        <w:rPr>
          <w:sz w:val="24"/>
          <w:szCs w:val="24"/>
        </w:rPr>
        <w:t xml:space="preserve"> </w:t>
      </w:r>
      <w:r w:rsidR="007536AE">
        <w:rPr>
          <w:sz w:val="24"/>
          <w:szCs w:val="24"/>
        </w:rPr>
        <w:t>Így</w:t>
      </w:r>
      <w:r w:rsidR="002643BE">
        <w:rPr>
          <w:sz w:val="24"/>
          <w:szCs w:val="24"/>
        </w:rPr>
        <w:t xml:space="preserve"> </w:t>
      </w:r>
      <w:r w:rsidR="00A20814">
        <w:rPr>
          <w:sz w:val="24"/>
          <w:szCs w:val="24"/>
        </w:rPr>
        <w:t xml:space="preserve">egy kis </w:t>
      </w:r>
      <w:r w:rsidR="007536AE">
        <w:rPr>
          <w:sz w:val="24"/>
          <w:szCs w:val="24"/>
        </w:rPr>
        <w:t xml:space="preserve">távolsággal </w:t>
      </w:r>
      <w:r w:rsidR="002643BE">
        <w:rPr>
          <w:sz w:val="24"/>
          <w:szCs w:val="24"/>
        </w:rPr>
        <w:t>t</w:t>
      </w:r>
      <w:r w:rsidR="00A20814">
        <w:rPr>
          <w:sz w:val="24"/>
          <w:szCs w:val="24"/>
        </w:rPr>
        <w:t>udják</w:t>
      </w:r>
      <w:r w:rsidR="002643BE">
        <w:rPr>
          <w:sz w:val="24"/>
          <w:szCs w:val="24"/>
        </w:rPr>
        <w:t xml:space="preserve"> szemügyre venni Foucault neoliberalizmus</w:t>
      </w:r>
      <w:r w:rsidR="007536AE">
        <w:rPr>
          <w:sz w:val="24"/>
          <w:szCs w:val="24"/>
        </w:rPr>
        <w:t xml:space="preserve">ról </w:t>
      </w:r>
      <w:r w:rsidR="00EA14A5">
        <w:rPr>
          <w:sz w:val="24"/>
          <w:szCs w:val="24"/>
        </w:rPr>
        <w:t>szóló előadáss</w:t>
      </w:r>
      <w:r w:rsidR="000424EE">
        <w:rPr>
          <w:sz w:val="24"/>
          <w:szCs w:val="24"/>
        </w:rPr>
        <w:t>zövegé</w:t>
      </w:r>
      <w:r w:rsidR="00EA14A5">
        <w:rPr>
          <w:sz w:val="24"/>
          <w:szCs w:val="24"/>
        </w:rPr>
        <w:t xml:space="preserve">t, </w:t>
      </w:r>
      <w:r w:rsidR="003432EE">
        <w:rPr>
          <w:sz w:val="24"/>
          <w:szCs w:val="24"/>
        </w:rPr>
        <w:t>ne</w:t>
      </w:r>
      <w:r w:rsidR="00531C12">
        <w:rPr>
          <w:sz w:val="24"/>
          <w:szCs w:val="24"/>
        </w:rPr>
        <w:t>oliberalizmushoz való viszonyát</w:t>
      </w:r>
      <w:r w:rsidR="00EA14A5">
        <w:rPr>
          <w:sz w:val="24"/>
          <w:szCs w:val="24"/>
        </w:rPr>
        <w:t>.</w:t>
      </w:r>
      <w:r w:rsidR="00A57A69" w:rsidRPr="516D2721">
        <w:rPr>
          <w:sz w:val="24"/>
          <w:szCs w:val="24"/>
        </w:rPr>
        <w:t xml:space="preserve"> </w:t>
      </w:r>
    </w:p>
    <w:p w14:paraId="6A647559" w14:textId="09CD1BFB" w:rsidR="000231BF" w:rsidRDefault="003432EE" w:rsidP="004B6FF1">
      <w:pPr>
        <w:rPr>
          <w:sz w:val="24"/>
          <w:szCs w:val="24"/>
        </w:rPr>
      </w:pPr>
      <w:r>
        <w:rPr>
          <w:sz w:val="24"/>
          <w:szCs w:val="24"/>
        </w:rPr>
        <w:t>Z</w:t>
      </w:r>
      <w:r w:rsidR="002F21F6">
        <w:rPr>
          <w:sz w:val="24"/>
          <w:szCs w:val="24"/>
        </w:rPr>
        <w:t xml:space="preserve">árójelbe téve </w:t>
      </w:r>
      <w:r w:rsidR="00531C12">
        <w:rPr>
          <w:sz w:val="24"/>
          <w:szCs w:val="24"/>
        </w:rPr>
        <w:t xml:space="preserve">tehát </w:t>
      </w:r>
      <w:r w:rsidR="002F21F6" w:rsidRPr="516D2721">
        <w:rPr>
          <w:sz w:val="24"/>
          <w:szCs w:val="24"/>
        </w:rPr>
        <w:t>a kérd</w:t>
      </w:r>
      <w:r w:rsidR="002F21F6">
        <w:rPr>
          <w:sz w:val="24"/>
          <w:szCs w:val="24"/>
        </w:rPr>
        <w:t>ést</w:t>
      </w:r>
      <w:r w:rsidR="00AC193C">
        <w:rPr>
          <w:sz w:val="24"/>
          <w:szCs w:val="24"/>
        </w:rPr>
        <w:t xml:space="preserve">, </w:t>
      </w:r>
      <w:r w:rsidR="002F21F6">
        <w:rPr>
          <w:sz w:val="24"/>
          <w:szCs w:val="24"/>
        </w:rPr>
        <w:t xml:space="preserve">hogy Foucault </w:t>
      </w:r>
      <w:r w:rsidR="002F21F6" w:rsidRPr="516D2721">
        <w:rPr>
          <w:sz w:val="24"/>
          <w:szCs w:val="24"/>
        </w:rPr>
        <w:t xml:space="preserve">liberális </w:t>
      </w:r>
      <w:r w:rsidR="002F21F6">
        <w:rPr>
          <w:sz w:val="24"/>
          <w:szCs w:val="24"/>
        </w:rPr>
        <w:t xml:space="preserve">vagy </w:t>
      </w:r>
      <w:proofErr w:type="spellStart"/>
      <w:r w:rsidR="002F21F6">
        <w:rPr>
          <w:sz w:val="24"/>
          <w:szCs w:val="24"/>
        </w:rPr>
        <w:t>antiliberális</w:t>
      </w:r>
      <w:proofErr w:type="spellEnd"/>
      <w:r w:rsidR="002F21F6">
        <w:rPr>
          <w:sz w:val="24"/>
          <w:szCs w:val="24"/>
        </w:rPr>
        <w:t xml:space="preserve"> volt-e,</w:t>
      </w:r>
      <w:r w:rsidR="002F21F6" w:rsidRPr="516D2721">
        <w:rPr>
          <w:sz w:val="24"/>
          <w:szCs w:val="24"/>
        </w:rPr>
        <w:t xml:space="preserve"> </w:t>
      </w:r>
      <w:r>
        <w:rPr>
          <w:sz w:val="24"/>
          <w:szCs w:val="24"/>
        </w:rPr>
        <w:t>és az</w:t>
      </w:r>
      <w:r w:rsidR="00531C12">
        <w:rPr>
          <w:sz w:val="24"/>
          <w:szCs w:val="24"/>
        </w:rPr>
        <w:t xml:space="preserve">t is, </w:t>
      </w:r>
      <w:r w:rsidR="00C27DF5">
        <w:rPr>
          <w:sz w:val="24"/>
          <w:szCs w:val="24"/>
        </w:rPr>
        <w:t xml:space="preserve">hogy mi és mekkora a </w:t>
      </w:r>
      <w:r w:rsidR="00282AB5">
        <w:rPr>
          <w:sz w:val="24"/>
          <w:szCs w:val="24"/>
        </w:rPr>
        <w:t>jelentősége Foucault-</w:t>
      </w:r>
      <w:proofErr w:type="spellStart"/>
      <w:r w:rsidR="00282AB5">
        <w:rPr>
          <w:sz w:val="24"/>
          <w:szCs w:val="24"/>
        </w:rPr>
        <w:t>nak</w:t>
      </w:r>
      <w:proofErr w:type="spellEnd"/>
      <w:r w:rsidR="00282AB5">
        <w:rPr>
          <w:sz w:val="24"/>
          <w:szCs w:val="24"/>
        </w:rPr>
        <w:t xml:space="preserve"> a neoliberalizmus </w:t>
      </w:r>
      <w:r w:rsidR="00AC193C">
        <w:rPr>
          <w:sz w:val="24"/>
          <w:szCs w:val="24"/>
        </w:rPr>
        <w:t xml:space="preserve">20–21. századi </w:t>
      </w:r>
      <w:r w:rsidR="00282AB5">
        <w:rPr>
          <w:sz w:val="24"/>
          <w:szCs w:val="24"/>
        </w:rPr>
        <w:t xml:space="preserve">történetében, </w:t>
      </w:r>
      <w:r>
        <w:rPr>
          <w:sz w:val="24"/>
          <w:szCs w:val="24"/>
        </w:rPr>
        <w:t xml:space="preserve">kötetünk </w:t>
      </w:r>
      <w:proofErr w:type="gramStart"/>
      <w:r w:rsidR="002F21F6" w:rsidRPr="516D2721">
        <w:rPr>
          <w:sz w:val="24"/>
          <w:szCs w:val="24"/>
        </w:rPr>
        <w:t>ambíció</w:t>
      </w:r>
      <w:r w:rsidR="002F21F6">
        <w:rPr>
          <w:sz w:val="24"/>
          <w:szCs w:val="24"/>
        </w:rPr>
        <w:t>ja</w:t>
      </w:r>
      <w:proofErr w:type="gramEnd"/>
      <w:r w:rsidR="002F21F6">
        <w:rPr>
          <w:sz w:val="24"/>
          <w:szCs w:val="24"/>
        </w:rPr>
        <w:t xml:space="preserve"> kettős</w:t>
      </w:r>
      <w:r w:rsidR="00B818C9">
        <w:rPr>
          <w:sz w:val="24"/>
          <w:szCs w:val="24"/>
        </w:rPr>
        <w:t>. O</w:t>
      </w:r>
      <w:r w:rsidR="00AC193C">
        <w:rPr>
          <w:sz w:val="24"/>
          <w:szCs w:val="24"/>
        </w:rPr>
        <w:t xml:space="preserve">lyan </w:t>
      </w:r>
      <w:proofErr w:type="gramStart"/>
      <w:r w:rsidR="00AC193C">
        <w:rPr>
          <w:sz w:val="24"/>
          <w:szCs w:val="24"/>
        </w:rPr>
        <w:t>perspektívát</w:t>
      </w:r>
      <w:proofErr w:type="gramEnd"/>
      <w:r w:rsidR="00AC193C">
        <w:rPr>
          <w:sz w:val="24"/>
          <w:szCs w:val="24"/>
        </w:rPr>
        <w:t xml:space="preserve"> </w:t>
      </w:r>
      <w:r w:rsidR="00FC597A">
        <w:rPr>
          <w:sz w:val="24"/>
          <w:szCs w:val="24"/>
        </w:rPr>
        <w:t xml:space="preserve">szeretne </w:t>
      </w:r>
      <w:r w:rsidR="00B818C9">
        <w:rPr>
          <w:sz w:val="24"/>
          <w:szCs w:val="24"/>
        </w:rPr>
        <w:t>kidolgozni-</w:t>
      </w:r>
      <w:r w:rsidR="00531C12">
        <w:rPr>
          <w:sz w:val="24"/>
          <w:szCs w:val="24"/>
        </w:rPr>
        <w:t>kínálni</w:t>
      </w:r>
      <w:r w:rsidR="00AC193C">
        <w:rPr>
          <w:sz w:val="24"/>
          <w:szCs w:val="24"/>
        </w:rPr>
        <w:t>, am</w:t>
      </w:r>
      <w:r w:rsidR="00000909">
        <w:rPr>
          <w:sz w:val="24"/>
          <w:szCs w:val="24"/>
        </w:rPr>
        <w:t>ely lehetővé tes</w:t>
      </w:r>
      <w:r w:rsidR="00FC597A">
        <w:rPr>
          <w:sz w:val="24"/>
          <w:szCs w:val="24"/>
        </w:rPr>
        <w:t>zi, hogy árnyalt képet alkossunk</w:t>
      </w:r>
      <w:r w:rsidR="00000909">
        <w:rPr>
          <w:sz w:val="24"/>
          <w:szCs w:val="24"/>
        </w:rPr>
        <w:t xml:space="preserve"> a </w:t>
      </w:r>
      <w:r w:rsidR="00A51195">
        <w:rPr>
          <w:sz w:val="24"/>
          <w:szCs w:val="24"/>
        </w:rPr>
        <w:t>huszadik század</w:t>
      </w:r>
      <w:r w:rsidR="00036192">
        <w:rPr>
          <w:sz w:val="24"/>
          <w:szCs w:val="24"/>
        </w:rPr>
        <w:t xml:space="preserve"> utolsó harmad</w:t>
      </w:r>
      <w:r w:rsidR="00282AB5">
        <w:rPr>
          <w:sz w:val="24"/>
          <w:szCs w:val="24"/>
        </w:rPr>
        <w:t xml:space="preserve">ának </w:t>
      </w:r>
      <w:r w:rsidR="00B33344">
        <w:rPr>
          <w:sz w:val="24"/>
          <w:szCs w:val="24"/>
        </w:rPr>
        <w:t xml:space="preserve">politikai </w:t>
      </w:r>
      <w:r w:rsidR="00855174">
        <w:rPr>
          <w:sz w:val="24"/>
          <w:szCs w:val="24"/>
        </w:rPr>
        <w:t xml:space="preserve">eszmetörténeti </w:t>
      </w:r>
      <w:r w:rsidR="00282AB5">
        <w:rPr>
          <w:sz w:val="24"/>
          <w:szCs w:val="24"/>
        </w:rPr>
        <w:t>időszakáról</w:t>
      </w:r>
      <w:r w:rsidR="00000909">
        <w:rPr>
          <w:sz w:val="24"/>
          <w:szCs w:val="24"/>
        </w:rPr>
        <w:t xml:space="preserve">, </w:t>
      </w:r>
      <w:r w:rsidR="00B818C9">
        <w:rPr>
          <w:sz w:val="24"/>
          <w:szCs w:val="24"/>
        </w:rPr>
        <w:t xml:space="preserve">és hogy </w:t>
      </w:r>
      <w:r w:rsidR="00282AB5">
        <w:rPr>
          <w:sz w:val="24"/>
          <w:szCs w:val="24"/>
        </w:rPr>
        <w:t>ú</w:t>
      </w:r>
      <w:r w:rsidR="002F21F6" w:rsidRPr="516D2721">
        <w:rPr>
          <w:sz w:val="24"/>
          <w:szCs w:val="24"/>
        </w:rPr>
        <w:t xml:space="preserve">j </w:t>
      </w:r>
      <w:r w:rsidR="00B818C9">
        <w:rPr>
          <w:sz w:val="24"/>
          <w:szCs w:val="24"/>
        </w:rPr>
        <w:t>dolgokat fedezhessünk föl Foucault előadásszövegében</w:t>
      </w:r>
      <w:r w:rsidR="00FB3BA8">
        <w:rPr>
          <w:sz w:val="24"/>
          <w:szCs w:val="24"/>
        </w:rPr>
        <w:t>.</w:t>
      </w:r>
      <w:r w:rsidR="00282AB5">
        <w:rPr>
          <w:sz w:val="24"/>
          <w:szCs w:val="24"/>
        </w:rPr>
        <w:t xml:space="preserve"> </w:t>
      </w:r>
      <w:r w:rsidR="00B818C9">
        <w:rPr>
          <w:sz w:val="24"/>
          <w:szCs w:val="24"/>
        </w:rPr>
        <w:t>Ennek jegyében k</w:t>
      </w:r>
      <w:r w:rsidR="00A34B5C">
        <w:rPr>
          <w:sz w:val="24"/>
          <w:szCs w:val="24"/>
        </w:rPr>
        <w:t xml:space="preserve">ötetünk három tematikus </w:t>
      </w:r>
      <w:r w:rsidR="00BF63EB">
        <w:rPr>
          <w:sz w:val="24"/>
          <w:szCs w:val="24"/>
        </w:rPr>
        <w:t>néző</w:t>
      </w:r>
      <w:r w:rsidR="00A34B5C">
        <w:rPr>
          <w:sz w:val="24"/>
          <w:szCs w:val="24"/>
        </w:rPr>
        <w:t>pontból veszi szemügyre Foucault neoliberalizmushoz való viszonyát.</w:t>
      </w:r>
    </w:p>
    <w:p w14:paraId="56E90048" w14:textId="783E0E29" w:rsidR="000231BF" w:rsidRDefault="00E77EBF" w:rsidP="004B6FF1">
      <w:pPr>
        <w:rPr>
          <w:sz w:val="24"/>
          <w:szCs w:val="24"/>
        </w:rPr>
      </w:pPr>
      <w:r>
        <w:rPr>
          <w:sz w:val="24"/>
          <w:szCs w:val="24"/>
        </w:rPr>
        <w:t>(1) F</w:t>
      </w:r>
      <w:r w:rsidR="00AC193C">
        <w:rPr>
          <w:sz w:val="24"/>
          <w:szCs w:val="24"/>
        </w:rPr>
        <w:t>oucault</w:t>
      </w:r>
      <w:r w:rsidR="00A34B5C">
        <w:rPr>
          <w:sz w:val="24"/>
          <w:szCs w:val="24"/>
        </w:rPr>
        <w:t xml:space="preserve"> </w:t>
      </w:r>
      <w:r>
        <w:rPr>
          <w:sz w:val="24"/>
          <w:szCs w:val="24"/>
        </w:rPr>
        <w:t>neoliberalizmus</w:t>
      </w:r>
      <w:r w:rsidR="00F01499">
        <w:rPr>
          <w:sz w:val="24"/>
          <w:szCs w:val="24"/>
        </w:rPr>
        <w:t>olvasata</w:t>
      </w:r>
      <w:r>
        <w:rPr>
          <w:sz w:val="24"/>
          <w:szCs w:val="24"/>
        </w:rPr>
        <w:t xml:space="preserve"> hogyan fü</w:t>
      </w:r>
      <w:r w:rsidR="001C7500">
        <w:rPr>
          <w:sz w:val="24"/>
          <w:szCs w:val="24"/>
        </w:rPr>
        <w:t>gg össze a marxizmus</w:t>
      </w:r>
      <w:r w:rsidR="00A34B5C">
        <w:rPr>
          <w:sz w:val="24"/>
          <w:szCs w:val="24"/>
        </w:rPr>
        <w:t xml:space="preserve"> ez</w:t>
      </w:r>
      <w:r w:rsidR="004A0D7B">
        <w:rPr>
          <w:sz w:val="24"/>
          <w:szCs w:val="24"/>
        </w:rPr>
        <w:t>időtájt (1970–</w:t>
      </w:r>
      <w:r w:rsidR="001C7500">
        <w:rPr>
          <w:sz w:val="24"/>
          <w:szCs w:val="24"/>
        </w:rPr>
        <w:t xml:space="preserve">1980-as évek) </w:t>
      </w:r>
      <w:r w:rsidR="00791EC0">
        <w:rPr>
          <w:sz w:val="24"/>
          <w:szCs w:val="24"/>
        </w:rPr>
        <w:t xml:space="preserve">megfigyelhető </w:t>
      </w:r>
      <w:r w:rsidR="00482FC1">
        <w:rPr>
          <w:sz w:val="24"/>
          <w:szCs w:val="24"/>
        </w:rPr>
        <w:t>erő- és térv</w:t>
      </w:r>
      <w:r w:rsidR="00A34B5C">
        <w:rPr>
          <w:sz w:val="24"/>
          <w:szCs w:val="24"/>
        </w:rPr>
        <w:t>e</w:t>
      </w:r>
      <w:r w:rsidR="00482FC1">
        <w:rPr>
          <w:sz w:val="24"/>
          <w:szCs w:val="24"/>
        </w:rPr>
        <w:t>sztésével</w:t>
      </w:r>
      <w:r w:rsidR="00791EC0">
        <w:rPr>
          <w:sz w:val="24"/>
          <w:szCs w:val="24"/>
        </w:rPr>
        <w:t xml:space="preserve">, amiben </w:t>
      </w:r>
      <w:r w:rsidR="00A34B5C">
        <w:rPr>
          <w:sz w:val="24"/>
          <w:szCs w:val="24"/>
        </w:rPr>
        <w:t>Foucault</w:t>
      </w:r>
      <w:r w:rsidR="005000FE">
        <w:rPr>
          <w:sz w:val="24"/>
          <w:szCs w:val="24"/>
        </w:rPr>
        <w:t xml:space="preserve"> </w:t>
      </w:r>
      <w:r w:rsidR="00A34B5C">
        <w:rPr>
          <w:sz w:val="24"/>
          <w:szCs w:val="24"/>
        </w:rPr>
        <w:t>– neoliberalizmusról szóló</w:t>
      </w:r>
      <w:r w:rsidR="000E43B9">
        <w:rPr>
          <w:sz w:val="24"/>
          <w:szCs w:val="24"/>
        </w:rPr>
        <w:t xml:space="preserve"> előadásaiban </w:t>
      </w:r>
      <w:r w:rsidR="00A34B5C">
        <w:rPr>
          <w:sz w:val="24"/>
          <w:szCs w:val="24"/>
        </w:rPr>
        <w:t xml:space="preserve">is művelt – </w:t>
      </w:r>
      <w:r w:rsidR="001C7500">
        <w:rPr>
          <w:sz w:val="24"/>
          <w:szCs w:val="24"/>
        </w:rPr>
        <w:t>marxizmuskr</w:t>
      </w:r>
      <w:r w:rsidR="004A1700">
        <w:rPr>
          <w:sz w:val="24"/>
          <w:szCs w:val="24"/>
        </w:rPr>
        <w:t xml:space="preserve">itikájával és </w:t>
      </w:r>
      <w:r w:rsidR="00A34B5C">
        <w:rPr>
          <w:sz w:val="24"/>
          <w:szCs w:val="24"/>
        </w:rPr>
        <w:t xml:space="preserve">bizonyos </w:t>
      </w:r>
      <w:r w:rsidR="00D37F60">
        <w:rPr>
          <w:sz w:val="24"/>
          <w:szCs w:val="24"/>
        </w:rPr>
        <w:t xml:space="preserve">marxista </w:t>
      </w:r>
      <w:r w:rsidR="001C7500">
        <w:rPr>
          <w:sz w:val="24"/>
          <w:szCs w:val="24"/>
        </w:rPr>
        <w:t>alap</w:t>
      </w:r>
      <w:r w:rsidR="00D37F60">
        <w:rPr>
          <w:sz w:val="24"/>
          <w:szCs w:val="24"/>
        </w:rPr>
        <w:t xml:space="preserve">fogalmakkal való átgondolt </w:t>
      </w:r>
      <w:r w:rsidR="004A1700">
        <w:rPr>
          <w:sz w:val="24"/>
          <w:szCs w:val="24"/>
        </w:rPr>
        <w:t xml:space="preserve">szakításával </w:t>
      </w:r>
      <w:r w:rsidR="00A34B5C">
        <w:rPr>
          <w:sz w:val="24"/>
          <w:szCs w:val="24"/>
        </w:rPr>
        <w:t>kivette a</w:t>
      </w:r>
      <w:r w:rsidR="00D37F60">
        <w:rPr>
          <w:sz w:val="24"/>
          <w:szCs w:val="24"/>
        </w:rPr>
        <w:t xml:space="preserve"> maga részét.</w:t>
      </w:r>
    </w:p>
    <w:p w14:paraId="393F448A" w14:textId="540753D1" w:rsidR="000231BF" w:rsidRDefault="004A1700" w:rsidP="004B6FF1">
      <w:pPr>
        <w:rPr>
          <w:sz w:val="24"/>
          <w:szCs w:val="24"/>
        </w:rPr>
      </w:pPr>
      <w:r>
        <w:rPr>
          <w:sz w:val="24"/>
          <w:szCs w:val="24"/>
        </w:rPr>
        <w:t xml:space="preserve">(2) </w:t>
      </w:r>
      <w:r w:rsidR="00B33344">
        <w:rPr>
          <w:sz w:val="24"/>
          <w:szCs w:val="24"/>
        </w:rPr>
        <w:t>Fou</w:t>
      </w:r>
      <w:r w:rsidR="00F01499">
        <w:rPr>
          <w:sz w:val="24"/>
          <w:szCs w:val="24"/>
        </w:rPr>
        <w:t>cault neoliberalizmusolvasata</w:t>
      </w:r>
      <w:r w:rsidR="00B33344">
        <w:rPr>
          <w:sz w:val="24"/>
          <w:szCs w:val="24"/>
        </w:rPr>
        <w:t xml:space="preserve"> hogyan viszonyul a</w:t>
      </w:r>
      <w:r w:rsidR="00F01499">
        <w:rPr>
          <w:sz w:val="24"/>
          <w:szCs w:val="24"/>
        </w:rPr>
        <w:t>z</w:t>
      </w:r>
      <w:r w:rsidR="00B33344">
        <w:rPr>
          <w:sz w:val="24"/>
          <w:szCs w:val="24"/>
        </w:rPr>
        <w:t xml:space="preserve"> </w:t>
      </w:r>
      <w:r w:rsidR="00F01499">
        <w:rPr>
          <w:sz w:val="24"/>
          <w:szCs w:val="24"/>
        </w:rPr>
        <w:t xml:space="preserve">akkori </w:t>
      </w:r>
      <w:r w:rsidR="00B33344">
        <w:rPr>
          <w:sz w:val="24"/>
          <w:szCs w:val="24"/>
        </w:rPr>
        <w:t>francia baloldal</w:t>
      </w:r>
      <w:r w:rsidR="00482FC1">
        <w:rPr>
          <w:sz w:val="24"/>
          <w:szCs w:val="24"/>
        </w:rPr>
        <w:t>i-politikai</w:t>
      </w:r>
      <w:r w:rsidR="004235DA">
        <w:rPr>
          <w:sz w:val="24"/>
          <w:szCs w:val="24"/>
        </w:rPr>
        <w:t xml:space="preserve"> diskurzushoz, amelyben uralkodóvá vál</w:t>
      </w:r>
      <w:r w:rsidR="000E43B9">
        <w:rPr>
          <w:sz w:val="24"/>
          <w:szCs w:val="24"/>
        </w:rPr>
        <w:t>t</w:t>
      </w:r>
      <w:r w:rsidR="00CB0089">
        <w:rPr>
          <w:sz w:val="24"/>
          <w:szCs w:val="24"/>
        </w:rPr>
        <w:t xml:space="preserve"> a</w:t>
      </w:r>
      <w:r w:rsidR="004235DA">
        <w:rPr>
          <w:sz w:val="24"/>
          <w:szCs w:val="24"/>
        </w:rPr>
        <w:t xml:space="preserve"> hagyományos szocializ</w:t>
      </w:r>
      <w:r w:rsidR="00CB0089">
        <w:rPr>
          <w:sz w:val="24"/>
          <w:szCs w:val="24"/>
        </w:rPr>
        <w:t>mus államközpontús</w:t>
      </w:r>
      <w:r w:rsidR="00482FC1">
        <w:rPr>
          <w:sz w:val="24"/>
          <w:szCs w:val="24"/>
        </w:rPr>
        <w:t>ágának bírálata és az önigazgató szocializmus igenlése.</w:t>
      </w:r>
      <w:r w:rsidR="00CB0089">
        <w:rPr>
          <w:sz w:val="24"/>
          <w:szCs w:val="24"/>
        </w:rPr>
        <w:t xml:space="preserve"> Ez egyr</w:t>
      </w:r>
      <w:r w:rsidR="004776F2">
        <w:rPr>
          <w:sz w:val="24"/>
          <w:szCs w:val="24"/>
        </w:rPr>
        <w:t>észt az állam-társadalom</w:t>
      </w:r>
      <w:r w:rsidR="004A0D7B">
        <w:rPr>
          <w:sz w:val="24"/>
          <w:szCs w:val="24"/>
        </w:rPr>
        <w:t xml:space="preserve"> </w:t>
      </w:r>
      <w:r w:rsidR="00AF3E6C">
        <w:rPr>
          <w:sz w:val="24"/>
          <w:szCs w:val="24"/>
        </w:rPr>
        <w:t xml:space="preserve">megkülönböztetés és viszony </w:t>
      </w:r>
      <w:r w:rsidR="00CB0089">
        <w:rPr>
          <w:sz w:val="24"/>
          <w:szCs w:val="24"/>
        </w:rPr>
        <w:t>klasszikus</w:t>
      </w:r>
      <w:r w:rsidR="00921749">
        <w:rPr>
          <w:sz w:val="24"/>
          <w:szCs w:val="24"/>
        </w:rPr>
        <w:t>-liberális</w:t>
      </w:r>
      <w:r w:rsidR="00CB0089">
        <w:rPr>
          <w:sz w:val="24"/>
          <w:szCs w:val="24"/>
        </w:rPr>
        <w:t xml:space="preserve"> </w:t>
      </w:r>
      <w:proofErr w:type="gramStart"/>
      <w:r w:rsidR="00CB0089">
        <w:rPr>
          <w:sz w:val="24"/>
          <w:szCs w:val="24"/>
        </w:rPr>
        <w:t>koncepciójának</w:t>
      </w:r>
      <w:proofErr w:type="gramEnd"/>
      <w:r w:rsidR="00CB0089">
        <w:rPr>
          <w:sz w:val="24"/>
          <w:szCs w:val="24"/>
        </w:rPr>
        <w:t xml:space="preserve"> el</w:t>
      </w:r>
      <w:r w:rsidR="004A0D7B">
        <w:rPr>
          <w:sz w:val="24"/>
          <w:szCs w:val="24"/>
        </w:rPr>
        <w:t>vetését</w:t>
      </w:r>
      <w:r w:rsidR="0035234D">
        <w:rPr>
          <w:sz w:val="24"/>
          <w:szCs w:val="24"/>
        </w:rPr>
        <w:t xml:space="preserve"> jelenti, másrészt </w:t>
      </w:r>
      <w:r w:rsidR="003A5407">
        <w:rPr>
          <w:sz w:val="24"/>
          <w:szCs w:val="24"/>
        </w:rPr>
        <w:t>államellenességet</w:t>
      </w:r>
      <w:r w:rsidR="00FC1B1C">
        <w:rPr>
          <w:sz w:val="24"/>
          <w:szCs w:val="24"/>
        </w:rPr>
        <w:t xml:space="preserve">. </w:t>
      </w:r>
      <w:proofErr w:type="gramStart"/>
      <w:r w:rsidR="004776F2">
        <w:rPr>
          <w:sz w:val="24"/>
          <w:szCs w:val="24"/>
        </w:rPr>
        <w:t xml:space="preserve">Foucault </w:t>
      </w:r>
      <w:r w:rsidR="004A0D7B">
        <w:rPr>
          <w:sz w:val="24"/>
          <w:szCs w:val="24"/>
        </w:rPr>
        <w:t>1978–</w:t>
      </w:r>
      <w:r w:rsidR="000E43B9">
        <w:rPr>
          <w:sz w:val="24"/>
          <w:szCs w:val="24"/>
        </w:rPr>
        <w:t>1979-es előadásaiban</w:t>
      </w:r>
      <w:r w:rsidR="004776F2">
        <w:rPr>
          <w:sz w:val="24"/>
          <w:szCs w:val="24"/>
        </w:rPr>
        <w:t xml:space="preserve"> </w:t>
      </w:r>
      <w:r w:rsidR="00420EB0">
        <w:rPr>
          <w:sz w:val="24"/>
          <w:szCs w:val="24"/>
        </w:rPr>
        <w:t>a</w:t>
      </w:r>
      <w:r w:rsidR="004776F2">
        <w:rPr>
          <w:sz w:val="24"/>
          <w:szCs w:val="24"/>
        </w:rPr>
        <w:t xml:space="preserve">z </w:t>
      </w:r>
      <w:r w:rsidR="00921749">
        <w:rPr>
          <w:sz w:val="24"/>
          <w:szCs w:val="24"/>
        </w:rPr>
        <w:t>utóbbival szemben dolgozza ki állítását, miszerint a</w:t>
      </w:r>
      <w:r w:rsidR="004776F2">
        <w:rPr>
          <w:sz w:val="24"/>
          <w:szCs w:val="24"/>
        </w:rPr>
        <w:t xml:space="preserve"> szocializmus </w:t>
      </w:r>
      <w:r w:rsidR="00921749">
        <w:rPr>
          <w:sz w:val="24"/>
          <w:szCs w:val="24"/>
        </w:rPr>
        <w:t xml:space="preserve">is egyfajta </w:t>
      </w:r>
      <w:r w:rsidR="00420EB0">
        <w:rPr>
          <w:sz w:val="24"/>
          <w:szCs w:val="24"/>
        </w:rPr>
        <w:t>kormányzás</w:t>
      </w:r>
      <w:r w:rsidR="004776F2">
        <w:rPr>
          <w:sz w:val="24"/>
          <w:szCs w:val="24"/>
        </w:rPr>
        <w:t xml:space="preserve">, </w:t>
      </w:r>
      <w:r w:rsidR="008817B9">
        <w:rPr>
          <w:sz w:val="24"/>
          <w:szCs w:val="24"/>
        </w:rPr>
        <w:t xml:space="preserve">illetve nincs szocializmus </w:t>
      </w:r>
      <w:r w:rsidR="00734F0A">
        <w:rPr>
          <w:sz w:val="24"/>
          <w:szCs w:val="24"/>
        </w:rPr>
        <w:t>kormányz</w:t>
      </w:r>
      <w:r w:rsidR="00C216AC">
        <w:rPr>
          <w:sz w:val="24"/>
          <w:szCs w:val="24"/>
        </w:rPr>
        <w:t>ás</w:t>
      </w:r>
      <w:r w:rsidR="00967113">
        <w:rPr>
          <w:sz w:val="24"/>
          <w:szCs w:val="24"/>
        </w:rPr>
        <w:t xml:space="preserve">(mentalitás) </w:t>
      </w:r>
      <w:r w:rsidR="00C216AC">
        <w:rPr>
          <w:sz w:val="24"/>
          <w:szCs w:val="24"/>
        </w:rPr>
        <w:t>nélkül, ez az, ami működésben, életben</w:t>
      </w:r>
      <w:r w:rsidR="00734F0A">
        <w:rPr>
          <w:sz w:val="24"/>
          <w:szCs w:val="24"/>
        </w:rPr>
        <w:t xml:space="preserve"> tartja</w:t>
      </w:r>
      <w:r w:rsidR="00C216AC">
        <w:rPr>
          <w:sz w:val="24"/>
          <w:szCs w:val="24"/>
        </w:rPr>
        <w:t>,</w:t>
      </w:r>
      <w:r w:rsidR="00734F0A">
        <w:rPr>
          <w:sz w:val="24"/>
          <w:szCs w:val="24"/>
        </w:rPr>
        <w:t xml:space="preserve"> </w:t>
      </w:r>
      <w:r w:rsidR="00420EB0">
        <w:rPr>
          <w:sz w:val="24"/>
          <w:szCs w:val="24"/>
        </w:rPr>
        <w:t xml:space="preserve">de fogalmunk sincs, </w:t>
      </w:r>
      <w:r w:rsidR="00482FC1">
        <w:rPr>
          <w:sz w:val="24"/>
          <w:szCs w:val="24"/>
        </w:rPr>
        <w:t xml:space="preserve">kitalálásra vár, </w:t>
      </w:r>
      <w:r w:rsidR="00921749">
        <w:rPr>
          <w:sz w:val="24"/>
          <w:szCs w:val="24"/>
        </w:rPr>
        <w:t xml:space="preserve">hogy </w:t>
      </w:r>
      <w:r w:rsidR="00420EB0">
        <w:rPr>
          <w:sz w:val="24"/>
          <w:szCs w:val="24"/>
        </w:rPr>
        <w:t xml:space="preserve">milyen </w:t>
      </w:r>
      <w:r w:rsidR="00921749">
        <w:rPr>
          <w:sz w:val="24"/>
          <w:szCs w:val="24"/>
        </w:rPr>
        <w:t>is</w:t>
      </w:r>
      <w:r w:rsidR="00420EB0">
        <w:rPr>
          <w:sz w:val="24"/>
          <w:szCs w:val="24"/>
        </w:rPr>
        <w:t xml:space="preserve"> a</w:t>
      </w:r>
      <w:r w:rsidR="000E43B9">
        <w:rPr>
          <w:sz w:val="24"/>
          <w:szCs w:val="24"/>
        </w:rPr>
        <w:t xml:space="preserve"> szocialista</w:t>
      </w:r>
      <w:r w:rsidR="008817B9">
        <w:rPr>
          <w:sz w:val="24"/>
          <w:szCs w:val="24"/>
        </w:rPr>
        <w:t xml:space="preserve"> kormányzás</w:t>
      </w:r>
      <w:r w:rsidR="00967113">
        <w:rPr>
          <w:sz w:val="24"/>
          <w:szCs w:val="24"/>
        </w:rPr>
        <w:t>(mentalitás)</w:t>
      </w:r>
      <w:r w:rsidR="00C216AC">
        <w:rPr>
          <w:sz w:val="24"/>
          <w:szCs w:val="24"/>
        </w:rPr>
        <w:t>;</w:t>
      </w:r>
      <w:r w:rsidR="004776F2">
        <w:rPr>
          <w:sz w:val="24"/>
          <w:szCs w:val="24"/>
        </w:rPr>
        <w:t xml:space="preserve"> a neoliberalizmust </w:t>
      </w:r>
      <w:r w:rsidR="00C216AC">
        <w:rPr>
          <w:sz w:val="24"/>
          <w:szCs w:val="24"/>
        </w:rPr>
        <w:t>ezzel párhuzamosan</w:t>
      </w:r>
      <w:r w:rsidR="00921749">
        <w:rPr>
          <w:sz w:val="24"/>
          <w:szCs w:val="24"/>
        </w:rPr>
        <w:t xml:space="preserve"> </w:t>
      </w:r>
      <w:r w:rsidR="000E43B9">
        <w:rPr>
          <w:sz w:val="24"/>
          <w:szCs w:val="24"/>
        </w:rPr>
        <w:t xml:space="preserve">az </w:t>
      </w:r>
      <w:r w:rsidR="002708BB">
        <w:rPr>
          <w:sz w:val="24"/>
          <w:szCs w:val="24"/>
        </w:rPr>
        <w:t>állam-társadalom</w:t>
      </w:r>
      <w:r w:rsidR="00AF3E6C">
        <w:rPr>
          <w:sz w:val="24"/>
          <w:szCs w:val="24"/>
        </w:rPr>
        <w:t>, állam-gazdaság</w:t>
      </w:r>
      <w:r w:rsidR="002708BB">
        <w:rPr>
          <w:sz w:val="24"/>
          <w:szCs w:val="24"/>
        </w:rPr>
        <w:t xml:space="preserve"> </w:t>
      </w:r>
      <w:r w:rsidR="00AF3E6C">
        <w:rPr>
          <w:sz w:val="24"/>
          <w:szCs w:val="24"/>
        </w:rPr>
        <w:t xml:space="preserve">megkülönböztetésének és viszonyának </w:t>
      </w:r>
      <w:r w:rsidR="00921749">
        <w:rPr>
          <w:sz w:val="24"/>
          <w:szCs w:val="24"/>
        </w:rPr>
        <w:t xml:space="preserve">klasszikus-liberális </w:t>
      </w:r>
      <w:r w:rsidR="00420EB0">
        <w:rPr>
          <w:sz w:val="24"/>
          <w:szCs w:val="24"/>
        </w:rPr>
        <w:t xml:space="preserve">koncepciójával való </w:t>
      </w:r>
      <w:r w:rsidR="002708BB">
        <w:rPr>
          <w:sz w:val="24"/>
          <w:szCs w:val="24"/>
        </w:rPr>
        <w:t>szakításké</w:t>
      </w:r>
      <w:r w:rsidR="00420EB0">
        <w:rPr>
          <w:sz w:val="24"/>
          <w:szCs w:val="24"/>
        </w:rPr>
        <w:t xml:space="preserve">nt </w:t>
      </w:r>
      <w:r w:rsidR="005146E9">
        <w:rPr>
          <w:sz w:val="24"/>
          <w:szCs w:val="24"/>
        </w:rPr>
        <w:t xml:space="preserve">és </w:t>
      </w:r>
      <w:r w:rsidR="00157F69">
        <w:rPr>
          <w:sz w:val="24"/>
          <w:szCs w:val="24"/>
        </w:rPr>
        <w:t xml:space="preserve">egyben </w:t>
      </w:r>
      <w:r w:rsidR="00482FC1">
        <w:rPr>
          <w:sz w:val="24"/>
          <w:szCs w:val="24"/>
        </w:rPr>
        <w:t>a kormányzás</w:t>
      </w:r>
      <w:r w:rsidR="008817B9">
        <w:rPr>
          <w:sz w:val="24"/>
          <w:szCs w:val="24"/>
        </w:rPr>
        <w:t>(</w:t>
      </w:r>
      <w:r w:rsidR="00967113">
        <w:rPr>
          <w:sz w:val="24"/>
          <w:szCs w:val="24"/>
        </w:rPr>
        <w:t>mentalitás</w:t>
      </w:r>
      <w:r w:rsidR="008817B9">
        <w:rPr>
          <w:sz w:val="24"/>
          <w:szCs w:val="24"/>
        </w:rPr>
        <w:t>)</w:t>
      </w:r>
      <w:r w:rsidR="00482FC1">
        <w:rPr>
          <w:sz w:val="24"/>
          <w:szCs w:val="24"/>
        </w:rPr>
        <w:t xml:space="preserve"> sajátos módjaként</w:t>
      </w:r>
      <w:r w:rsidR="000E43B9">
        <w:rPr>
          <w:sz w:val="24"/>
          <w:szCs w:val="24"/>
        </w:rPr>
        <w:t xml:space="preserve"> </w:t>
      </w:r>
      <w:r w:rsidR="00482FC1">
        <w:rPr>
          <w:sz w:val="24"/>
          <w:szCs w:val="24"/>
        </w:rPr>
        <w:t>olvassa</w:t>
      </w:r>
      <w:r w:rsidR="00157F69">
        <w:rPr>
          <w:sz w:val="24"/>
          <w:szCs w:val="24"/>
        </w:rPr>
        <w:t>.</w:t>
      </w:r>
      <w:proofErr w:type="gramEnd"/>
    </w:p>
    <w:p w14:paraId="662D9664" w14:textId="4C567A83" w:rsidR="004B6FF1" w:rsidRPr="004B6FF1" w:rsidRDefault="002708BB" w:rsidP="004B6FF1">
      <w:pPr>
        <w:rPr>
          <w:sz w:val="24"/>
          <w:szCs w:val="24"/>
        </w:rPr>
      </w:pPr>
      <w:r>
        <w:rPr>
          <w:sz w:val="24"/>
          <w:szCs w:val="24"/>
        </w:rPr>
        <w:t>(3)</w:t>
      </w:r>
      <w:r w:rsidR="00420EB0">
        <w:rPr>
          <w:sz w:val="24"/>
          <w:szCs w:val="24"/>
        </w:rPr>
        <w:t xml:space="preserve"> </w:t>
      </w:r>
      <w:r w:rsidR="003A5407">
        <w:rPr>
          <w:sz w:val="24"/>
          <w:szCs w:val="24"/>
        </w:rPr>
        <w:t>Foucault kipenderíti az államot a hatalom és politi</w:t>
      </w:r>
      <w:r w:rsidR="00113C2A">
        <w:rPr>
          <w:sz w:val="24"/>
          <w:szCs w:val="24"/>
        </w:rPr>
        <w:t>ka történetének középpontjából,</w:t>
      </w:r>
      <w:r w:rsidR="003A5407">
        <w:rPr>
          <w:sz w:val="24"/>
          <w:szCs w:val="24"/>
        </w:rPr>
        <w:t xml:space="preserve"> </w:t>
      </w:r>
      <w:r w:rsidR="004B6FF1">
        <w:rPr>
          <w:sz w:val="24"/>
          <w:szCs w:val="24"/>
        </w:rPr>
        <w:t xml:space="preserve">és vagy </w:t>
      </w:r>
      <w:r w:rsidR="00B73218">
        <w:rPr>
          <w:sz w:val="24"/>
          <w:szCs w:val="24"/>
        </w:rPr>
        <w:t xml:space="preserve">a </w:t>
      </w:r>
      <w:r w:rsidR="00D72537">
        <w:rPr>
          <w:sz w:val="24"/>
          <w:szCs w:val="24"/>
        </w:rPr>
        <w:t>nem</w:t>
      </w:r>
      <w:r w:rsidR="00B73218">
        <w:rPr>
          <w:sz w:val="24"/>
          <w:szCs w:val="24"/>
        </w:rPr>
        <w:t>állami (államiként nem</w:t>
      </w:r>
      <w:r w:rsidR="00D72537">
        <w:rPr>
          <w:sz w:val="24"/>
          <w:szCs w:val="24"/>
        </w:rPr>
        <w:t xml:space="preserve"> leírható-megragadható</w:t>
      </w:r>
      <w:r w:rsidR="00B73218">
        <w:rPr>
          <w:sz w:val="24"/>
          <w:szCs w:val="24"/>
        </w:rPr>
        <w:t>, államon túli)</w:t>
      </w:r>
      <w:r w:rsidR="00D72537">
        <w:rPr>
          <w:sz w:val="24"/>
          <w:szCs w:val="24"/>
        </w:rPr>
        <w:t xml:space="preserve"> hatalmi viszonyok nyomába ered</w:t>
      </w:r>
      <w:r w:rsidR="004B6FF1">
        <w:rPr>
          <w:sz w:val="24"/>
          <w:szCs w:val="24"/>
        </w:rPr>
        <w:t>,</w:t>
      </w:r>
      <w:r w:rsidR="003A5407">
        <w:rPr>
          <w:sz w:val="24"/>
          <w:szCs w:val="24"/>
        </w:rPr>
        <w:t xml:space="preserve"> vagy </w:t>
      </w:r>
      <w:r w:rsidR="00D72537">
        <w:rPr>
          <w:sz w:val="24"/>
          <w:szCs w:val="24"/>
        </w:rPr>
        <w:t xml:space="preserve">az </w:t>
      </w:r>
      <w:proofErr w:type="gramStart"/>
      <w:r w:rsidR="00D72537">
        <w:rPr>
          <w:sz w:val="24"/>
          <w:szCs w:val="24"/>
        </w:rPr>
        <w:t>államot</w:t>
      </w:r>
      <w:proofErr w:type="gramEnd"/>
      <w:r w:rsidR="00E3003B">
        <w:rPr>
          <w:sz w:val="24"/>
          <w:szCs w:val="24"/>
        </w:rPr>
        <w:t xml:space="preserve"> </w:t>
      </w:r>
      <w:r w:rsidR="00D72537">
        <w:rPr>
          <w:sz w:val="24"/>
          <w:szCs w:val="24"/>
        </w:rPr>
        <w:t xml:space="preserve">mint </w:t>
      </w:r>
      <w:r w:rsidR="004B6FF1">
        <w:rPr>
          <w:sz w:val="24"/>
          <w:szCs w:val="24"/>
        </w:rPr>
        <w:t>a hatalmi viszonyo</w:t>
      </w:r>
      <w:r w:rsidR="00BF63EB">
        <w:rPr>
          <w:sz w:val="24"/>
          <w:szCs w:val="24"/>
        </w:rPr>
        <w:t>k egy</w:t>
      </w:r>
      <w:r w:rsidR="003A5407">
        <w:rPr>
          <w:sz w:val="24"/>
          <w:szCs w:val="24"/>
        </w:rPr>
        <w:t xml:space="preserve"> sa</w:t>
      </w:r>
      <w:r w:rsidR="000E43B9">
        <w:rPr>
          <w:sz w:val="24"/>
          <w:szCs w:val="24"/>
        </w:rPr>
        <w:t>játos és történeti kötegét</w:t>
      </w:r>
      <w:r w:rsidR="00E3003B">
        <w:rPr>
          <w:sz w:val="24"/>
          <w:szCs w:val="24"/>
        </w:rPr>
        <w:t xml:space="preserve">, mint </w:t>
      </w:r>
      <w:r w:rsidR="00157F69">
        <w:rPr>
          <w:sz w:val="24"/>
          <w:szCs w:val="24"/>
        </w:rPr>
        <w:t>kormányzás(mentalitások)</w:t>
      </w:r>
      <w:r w:rsidR="004A0D7B">
        <w:rPr>
          <w:sz w:val="24"/>
          <w:szCs w:val="24"/>
        </w:rPr>
        <w:t xml:space="preserve"> </w:t>
      </w:r>
      <w:r w:rsidR="00E3003B">
        <w:rPr>
          <w:sz w:val="24"/>
          <w:szCs w:val="24"/>
        </w:rPr>
        <w:t>hatását</w:t>
      </w:r>
      <w:r w:rsidR="000E43B9">
        <w:rPr>
          <w:sz w:val="24"/>
          <w:szCs w:val="24"/>
        </w:rPr>
        <w:t xml:space="preserve"> írja le</w:t>
      </w:r>
      <w:r w:rsidR="003A5407">
        <w:rPr>
          <w:sz w:val="24"/>
          <w:szCs w:val="24"/>
        </w:rPr>
        <w:t>.</w:t>
      </w:r>
      <w:r w:rsidR="00E3003B">
        <w:rPr>
          <w:sz w:val="24"/>
          <w:szCs w:val="24"/>
        </w:rPr>
        <w:t xml:space="preserve"> Foucault </w:t>
      </w:r>
      <w:r w:rsidR="00B73218">
        <w:rPr>
          <w:sz w:val="24"/>
          <w:szCs w:val="24"/>
        </w:rPr>
        <w:t xml:space="preserve">tehát </w:t>
      </w:r>
      <w:r w:rsidR="00E3003B">
        <w:rPr>
          <w:sz w:val="24"/>
          <w:szCs w:val="24"/>
        </w:rPr>
        <w:t>beszél is meg nem is</w:t>
      </w:r>
      <w:r w:rsidR="00D72537">
        <w:rPr>
          <w:sz w:val="24"/>
          <w:szCs w:val="24"/>
        </w:rPr>
        <w:t xml:space="preserve"> államról, úgyhogy kérdés, hogy van-e Foucault-</w:t>
      </w:r>
      <w:proofErr w:type="spellStart"/>
      <w:r w:rsidR="00D72537">
        <w:rPr>
          <w:sz w:val="24"/>
          <w:szCs w:val="24"/>
        </w:rPr>
        <w:t>nak</w:t>
      </w:r>
      <w:proofErr w:type="spellEnd"/>
      <w:r w:rsidR="00D72537">
        <w:rPr>
          <w:sz w:val="24"/>
          <w:szCs w:val="24"/>
        </w:rPr>
        <w:t xml:space="preserve"> állam</w:t>
      </w:r>
      <w:proofErr w:type="gramStart"/>
      <w:r w:rsidR="00D72537">
        <w:rPr>
          <w:sz w:val="24"/>
          <w:szCs w:val="24"/>
        </w:rPr>
        <w:t>koncepciója</w:t>
      </w:r>
      <w:proofErr w:type="gramEnd"/>
      <w:r w:rsidR="00D72537">
        <w:rPr>
          <w:sz w:val="24"/>
          <w:szCs w:val="24"/>
        </w:rPr>
        <w:t>, és</w:t>
      </w:r>
      <w:r w:rsidR="00A71ABD">
        <w:rPr>
          <w:sz w:val="24"/>
          <w:szCs w:val="24"/>
        </w:rPr>
        <w:t xml:space="preserve"> ha igen, </w:t>
      </w:r>
      <w:r w:rsidR="00B818C9">
        <w:rPr>
          <w:sz w:val="24"/>
          <w:szCs w:val="24"/>
        </w:rPr>
        <w:t>kritikai-e.</w:t>
      </w:r>
    </w:p>
    <w:p w14:paraId="3DA50555" w14:textId="3CCC842C" w:rsidR="00B73218" w:rsidRDefault="00BF63EB">
      <w:pPr>
        <w:rPr>
          <w:sz w:val="24"/>
          <w:szCs w:val="24"/>
        </w:rPr>
      </w:pPr>
      <w:r>
        <w:rPr>
          <w:sz w:val="24"/>
          <w:szCs w:val="24"/>
        </w:rPr>
        <w:t>Ez tehát az a három tematikus nézőpont, ahonnét kötetünk tanulmányai</w:t>
      </w:r>
      <w:r w:rsidR="00625664">
        <w:rPr>
          <w:sz w:val="24"/>
          <w:szCs w:val="24"/>
        </w:rPr>
        <w:t xml:space="preserve"> szemügyre </w:t>
      </w:r>
      <w:r>
        <w:rPr>
          <w:sz w:val="24"/>
          <w:szCs w:val="24"/>
        </w:rPr>
        <w:t xml:space="preserve">veszik </w:t>
      </w:r>
      <w:r w:rsidR="00625664">
        <w:rPr>
          <w:sz w:val="24"/>
          <w:szCs w:val="24"/>
        </w:rPr>
        <w:t xml:space="preserve">Foucault </w:t>
      </w:r>
      <w:r w:rsidR="00B73218">
        <w:rPr>
          <w:sz w:val="24"/>
          <w:szCs w:val="24"/>
        </w:rPr>
        <w:t>1978–</w:t>
      </w:r>
      <w:r>
        <w:rPr>
          <w:sz w:val="24"/>
          <w:szCs w:val="24"/>
        </w:rPr>
        <w:t>1979-es előadásszövegét és neoliberalizmusolvasatát:</w:t>
      </w:r>
      <w:r w:rsidR="00625664">
        <w:rPr>
          <w:sz w:val="24"/>
          <w:szCs w:val="24"/>
        </w:rPr>
        <w:t xml:space="preserve"> </w:t>
      </w:r>
      <w:r w:rsidR="002D198E">
        <w:rPr>
          <w:sz w:val="24"/>
          <w:szCs w:val="24"/>
        </w:rPr>
        <w:t>F</w:t>
      </w:r>
      <w:r w:rsidR="00113C2A">
        <w:rPr>
          <w:sz w:val="24"/>
          <w:szCs w:val="24"/>
        </w:rPr>
        <w:t>oucault</w:t>
      </w:r>
      <w:r w:rsidR="002D198E">
        <w:rPr>
          <w:sz w:val="24"/>
          <w:szCs w:val="24"/>
        </w:rPr>
        <w:t xml:space="preserve"> viszonya </w:t>
      </w:r>
      <w:r w:rsidR="00625664">
        <w:rPr>
          <w:sz w:val="24"/>
          <w:szCs w:val="24"/>
        </w:rPr>
        <w:t xml:space="preserve">(1) </w:t>
      </w:r>
      <w:r w:rsidR="002D198E">
        <w:rPr>
          <w:sz w:val="24"/>
          <w:szCs w:val="24"/>
        </w:rPr>
        <w:t>a marxizmusho</w:t>
      </w:r>
      <w:r w:rsidR="00113C2A">
        <w:rPr>
          <w:sz w:val="24"/>
          <w:szCs w:val="24"/>
        </w:rPr>
        <w:t xml:space="preserve">z, </w:t>
      </w:r>
      <w:r w:rsidR="00625664">
        <w:rPr>
          <w:sz w:val="24"/>
          <w:szCs w:val="24"/>
        </w:rPr>
        <w:t xml:space="preserve">(2) </w:t>
      </w:r>
      <w:r w:rsidR="00113C2A">
        <w:rPr>
          <w:sz w:val="24"/>
          <w:szCs w:val="24"/>
        </w:rPr>
        <w:t xml:space="preserve">a baloldalhoz és </w:t>
      </w:r>
      <w:r w:rsidR="00625664">
        <w:rPr>
          <w:sz w:val="24"/>
          <w:szCs w:val="24"/>
        </w:rPr>
        <w:t xml:space="preserve">(3) </w:t>
      </w:r>
      <w:r>
        <w:rPr>
          <w:sz w:val="24"/>
          <w:szCs w:val="24"/>
        </w:rPr>
        <w:t>az államhoz. Így</w:t>
      </w:r>
      <w:r w:rsidR="00113C2A">
        <w:rPr>
          <w:sz w:val="24"/>
          <w:szCs w:val="24"/>
        </w:rPr>
        <w:t xml:space="preserve"> – állítják a szerkesztők – m</w:t>
      </w:r>
      <w:r w:rsidR="0008795D" w:rsidRPr="516D2721">
        <w:rPr>
          <w:sz w:val="24"/>
          <w:szCs w:val="24"/>
        </w:rPr>
        <w:t>élyebb</w:t>
      </w:r>
      <w:r w:rsidR="00602E8E">
        <w:rPr>
          <w:sz w:val="24"/>
          <w:szCs w:val="24"/>
        </w:rPr>
        <w:t>en</w:t>
      </w:r>
      <w:r w:rsidR="008817B9">
        <w:rPr>
          <w:sz w:val="24"/>
          <w:szCs w:val="24"/>
        </w:rPr>
        <w:t xml:space="preserve">, </w:t>
      </w:r>
      <w:r w:rsidR="00602E8E">
        <w:rPr>
          <w:sz w:val="24"/>
          <w:szCs w:val="24"/>
        </w:rPr>
        <w:t xml:space="preserve">jobban </w:t>
      </w:r>
      <w:r>
        <w:rPr>
          <w:sz w:val="24"/>
          <w:szCs w:val="24"/>
        </w:rPr>
        <w:t>érthetjük</w:t>
      </w:r>
      <w:r w:rsidR="00602E8E">
        <w:rPr>
          <w:sz w:val="24"/>
          <w:szCs w:val="24"/>
        </w:rPr>
        <w:t xml:space="preserve"> mind Foucault</w:t>
      </w:r>
      <w:r w:rsidR="009E2AF8">
        <w:rPr>
          <w:sz w:val="24"/>
          <w:szCs w:val="24"/>
        </w:rPr>
        <w:t xml:space="preserve"> előadásszövegét</w:t>
      </w:r>
      <w:r w:rsidR="00602E8E">
        <w:rPr>
          <w:sz w:val="24"/>
          <w:szCs w:val="24"/>
        </w:rPr>
        <w:t xml:space="preserve">, mind a </w:t>
      </w:r>
      <w:r w:rsidR="00C27DF5">
        <w:rPr>
          <w:sz w:val="24"/>
          <w:szCs w:val="24"/>
        </w:rPr>
        <w:t xml:space="preserve">késő huszadik századi </w:t>
      </w:r>
      <w:r w:rsidR="00602E8E">
        <w:rPr>
          <w:sz w:val="24"/>
          <w:szCs w:val="24"/>
        </w:rPr>
        <w:t>politikai eszmetört</w:t>
      </w:r>
      <w:r>
        <w:rPr>
          <w:sz w:val="24"/>
          <w:szCs w:val="24"/>
        </w:rPr>
        <w:t>énete</w:t>
      </w:r>
      <w:r w:rsidR="009E2AF8">
        <w:rPr>
          <w:sz w:val="24"/>
          <w:szCs w:val="24"/>
        </w:rPr>
        <w:t>t.</w:t>
      </w:r>
    </w:p>
    <w:p w14:paraId="40EA4C85" w14:textId="118A077B" w:rsidR="003D406E" w:rsidRDefault="003D406E">
      <w:pPr>
        <w:rPr>
          <w:sz w:val="24"/>
          <w:szCs w:val="24"/>
        </w:rPr>
      </w:pPr>
      <w:r>
        <w:rPr>
          <w:sz w:val="24"/>
          <w:szCs w:val="24"/>
        </w:rPr>
        <w:t>Ennek megfelelően a kötet h</w:t>
      </w:r>
      <w:r w:rsidR="006D053A">
        <w:rPr>
          <w:sz w:val="24"/>
          <w:szCs w:val="24"/>
        </w:rPr>
        <w:t xml:space="preserve">árom, </w:t>
      </w:r>
      <w:r>
        <w:rPr>
          <w:sz w:val="24"/>
          <w:szCs w:val="24"/>
        </w:rPr>
        <w:t xml:space="preserve">a vizsgálat középpontjába állított </w:t>
      </w:r>
      <w:r w:rsidR="006D053A">
        <w:rPr>
          <w:sz w:val="24"/>
          <w:szCs w:val="24"/>
        </w:rPr>
        <w:t>témában vezérszólamot</w:t>
      </w:r>
      <w:r>
        <w:rPr>
          <w:sz w:val="24"/>
          <w:szCs w:val="24"/>
        </w:rPr>
        <w:t xml:space="preserve"> vivő tanulmánnyal nyit. Ezek </w:t>
      </w:r>
      <w:r w:rsidR="00B10ED6">
        <w:rPr>
          <w:sz w:val="24"/>
          <w:szCs w:val="24"/>
        </w:rPr>
        <w:t>egyrészt azt sugallják, hogy Foucault viszonya a neoliberalizmushoz</w:t>
      </w:r>
      <w:r w:rsidR="00B73218">
        <w:rPr>
          <w:sz w:val="24"/>
          <w:szCs w:val="24"/>
        </w:rPr>
        <w:t xml:space="preserve"> </w:t>
      </w:r>
      <w:r>
        <w:rPr>
          <w:sz w:val="24"/>
          <w:szCs w:val="24"/>
        </w:rPr>
        <w:t>egyáltalán nem valami magától értetődő és egyértelmű</w:t>
      </w:r>
      <w:r w:rsidR="00B73218">
        <w:rPr>
          <w:sz w:val="24"/>
          <w:szCs w:val="24"/>
        </w:rPr>
        <w:t xml:space="preserve"> </w:t>
      </w:r>
      <w:r w:rsidR="00B73218">
        <w:rPr>
          <w:sz w:val="24"/>
          <w:szCs w:val="24"/>
        </w:rPr>
        <w:lastRenderedPageBreak/>
        <w:t>(meggyőződés</w:t>
      </w:r>
      <w:r w:rsidR="009E2AF8">
        <w:rPr>
          <w:sz w:val="24"/>
          <w:szCs w:val="24"/>
        </w:rPr>
        <w:t>es</w:t>
      </w:r>
      <w:r w:rsidR="00B73218">
        <w:rPr>
          <w:sz w:val="24"/>
          <w:szCs w:val="24"/>
        </w:rPr>
        <w:t>, hallgatólagos</w:t>
      </w:r>
      <w:r w:rsidR="009E2AF8">
        <w:rPr>
          <w:sz w:val="24"/>
          <w:szCs w:val="24"/>
        </w:rPr>
        <w:t>an elfogadó</w:t>
      </w:r>
      <w:r w:rsidR="00B73218">
        <w:rPr>
          <w:sz w:val="24"/>
          <w:szCs w:val="24"/>
        </w:rPr>
        <w:t>, apologetikus, kritikus, ellenséges?)</w:t>
      </w:r>
      <w:r>
        <w:rPr>
          <w:sz w:val="24"/>
          <w:szCs w:val="24"/>
        </w:rPr>
        <w:t xml:space="preserve">, </w:t>
      </w:r>
      <w:r w:rsidR="00B10ED6">
        <w:rPr>
          <w:sz w:val="24"/>
          <w:szCs w:val="24"/>
        </w:rPr>
        <w:t xml:space="preserve">de nem egyszerűen azért, mert </w:t>
      </w:r>
      <w:r>
        <w:rPr>
          <w:sz w:val="24"/>
          <w:szCs w:val="24"/>
        </w:rPr>
        <w:t xml:space="preserve">Foucault </w:t>
      </w:r>
      <w:r w:rsidR="00AE14C1">
        <w:rPr>
          <w:sz w:val="24"/>
          <w:szCs w:val="24"/>
        </w:rPr>
        <w:t>soha egyetlen írásában</w:t>
      </w:r>
      <w:r>
        <w:rPr>
          <w:sz w:val="24"/>
          <w:szCs w:val="24"/>
        </w:rPr>
        <w:t>, egyetlen előadásában,</w:t>
      </w:r>
      <w:r w:rsidR="00AE14C1">
        <w:rPr>
          <w:sz w:val="24"/>
          <w:szCs w:val="24"/>
        </w:rPr>
        <w:t xml:space="preserve"> egyetlen vele készült interjúban sem tett hitet a neoliberalizmus mellett</w:t>
      </w:r>
      <w:r w:rsidR="009E2AF8">
        <w:rPr>
          <w:sz w:val="24"/>
          <w:szCs w:val="24"/>
        </w:rPr>
        <w:t xml:space="preserve"> vagy ellen. </w:t>
      </w:r>
      <w:r w:rsidR="00157F69">
        <w:rPr>
          <w:sz w:val="24"/>
          <w:szCs w:val="24"/>
        </w:rPr>
        <w:t xml:space="preserve">Ahogyan </w:t>
      </w:r>
      <w:r>
        <w:rPr>
          <w:sz w:val="24"/>
          <w:szCs w:val="24"/>
        </w:rPr>
        <w:t>1978</w:t>
      </w:r>
      <w:r w:rsidR="00157F69">
        <w:rPr>
          <w:sz w:val="24"/>
          <w:szCs w:val="24"/>
        </w:rPr>
        <w:t>–1979-es előadássorozatába</w:t>
      </w:r>
      <w:r w:rsidR="00B73218">
        <w:rPr>
          <w:sz w:val="24"/>
          <w:szCs w:val="24"/>
        </w:rPr>
        <w:t>n</w:t>
      </w:r>
      <w:r>
        <w:rPr>
          <w:sz w:val="24"/>
          <w:szCs w:val="24"/>
        </w:rPr>
        <w:t xml:space="preserve"> sem a neoliberalizmus igazsága vagy hamissága izgatt</w:t>
      </w:r>
      <w:r w:rsidR="00B73218">
        <w:rPr>
          <w:sz w:val="24"/>
          <w:szCs w:val="24"/>
        </w:rPr>
        <w:t xml:space="preserve">a, </w:t>
      </w:r>
      <w:r w:rsidR="00A71ABD">
        <w:rPr>
          <w:sz w:val="24"/>
          <w:szCs w:val="24"/>
        </w:rPr>
        <w:t xml:space="preserve">hanem az, hogy mi az, ami működésbe hozza, működésben, </w:t>
      </w:r>
      <w:r w:rsidR="00157F69">
        <w:rPr>
          <w:sz w:val="24"/>
          <w:szCs w:val="24"/>
        </w:rPr>
        <w:t>életben tartja a neoliberalizmus</w:t>
      </w:r>
      <w:r w:rsidR="00F6549A">
        <w:rPr>
          <w:sz w:val="24"/>
          <w:szCs w:val="24"/>
        </w:rPr>
        <w:t>t, és ami nem más, mint a kormányzás(</w:t>
      </w:r>
      <w:proofErr w:type="gramStart"/>
      <w:r w:rsidR="00F6549A">
        <w:rPr>
          <w:sz w:val="24"/>
          <w:szCs w:val="24"/>
        </w:rPr>
        <w:t>mentalitás</w:t>
      </w:r>
      <w:proofErr w:type="gramEnd"/>
      <w:r w:rsidR="00F6549A">
        <w:rPr>
          <w:sz w:val="24"/>
          <w:szCs w:val="24"/>
        </w:rPr>
        <w:t>) sajátos módja.</w:t>
      </w:r>
    </w:p>
    <w:p w14:paraId="28A4B6D1" w14:textId="4E007E20" w:rsidR="00C312CC" w:rsidRDefault="003C2827">
      <w:pPr>
        <w:rPr>
          <w:sz w:val="24"/>
          <w:szCs w:val="24"/>
        </w:rPr>
      </w:pPr>
      <w:r>
        <w:rPr>
          <w:sz w:val="24"/>
          <w:szCs w:val="24"/>
        </w:rPr>
        <w:t>Kötetünk három nyitótanulmánya m</w:t>
      </w:r>
      <w:r w:rsidR="00D66E16">
        <w:rPr>
          <w:sz w:val="24"/>
          <w:szCs w:val="24"/>
        </w:rPr>
        <w:t>ásrészt a</w:t>
      </w:r>
      <w:r w:rsidR="00AE14C1">
        <w:rPr>
          <w:sz w:val="24"/>
          <w:szCs w:val="24"/>
        </w:rPr>
        <w:t>zt s</w:t>
      </w:r>
      <w:r>
        <w:rPr>
          <w:sz w:val="24"/>
          <w:szCs w:val="24"/>
        </w:rPr>
        <w:t>ugallja</w:t>
      </w:r>
      <w:r w:rsidR="00D66E16">
        <w:rPr>
          <w:sz w:val="24"/>
          <w:szCs w:val="24"/>
        </w:rPr>
        <w:t xml:space="preserve">, hogy </w:t>
      </w:r>
      <w:r>
        <w:rPr>
          <w:sz w:val="24"/>
          <w:szCs w:val="24"/>
        </w:rPr>
        <w:t xml:space="preserve">voltaképp </w:t>
      </w:r>
      <w:r w:rsidR="009616E3" w:rsidRPr="516D2721">
        <w:rPr>
          <w:sz w:val="24"/>
          <w:szCs w:val="24"/>
        </w:rPr>
        <w:t xml:space="preserve">nem </w:t>
      </w:r>
      <w:r>
        <w:rPr>
          <w:sz w:val="24"/>
          <w:szCs w:val="24"/>
        </w:rPr>
        <w:t>is az a legfontosabb s</w:t>
      </w:r>
      <w:r w:rsidR="009616E3" w:rsidRPr="516D2721">
        <w:rPr>
          <w:sz w:val="24"/>
          <w:szCs w:val="24"/>
        </w:rPr>
        <w:t xml:space="preserve"> legérdekesebb</w:t>
      </w:r>
      <w:r w:rsidR="00D66E16">
        <w:rPr>
          <w:sz w:val="24"/>
          <w:szCs w:val="24"/>
        </w:rPr>
        <w:t>, hogy Foucault neoliberális</w:t>
      </w:r>
      <w:r>
        <w:rPr>
          <w:sz w:val="24"/>
          <w:szCs w:val="24"/>
        </w:rPr>
        <w:t xml:space="preserve"> vagy </w:t>
      </w:r>
      <w:proofErr w:type="spellStart"/>
      <w:r>
        <w:rPr>
          <w:sz w:val="24"/>
          <w:szCs w:val="24"/>
        </w:rPr>
        <w:t>antiliberális</w:t>
      </w:r>
      <w:proofErr w:type="spellEnd"/>
      <w:r w:rsidR="009E2AF8">
        <w:rPr>
          <w:sz w:val="24"/>
          <w:szCs w:val="24"/>
        </w:rPr>
        <w:t xml:space="preserve"> volt-e, hanem </w:t>
      </w:r>
      <w:r w:rsidR="00D66E16">
        <w:rPr>
          <w:sz w:val="24"/>
          <w:szCs w:val="24"/>
        </w:rPr>
        <w:t xml:space="preserve">az, hogy </w:t>
      </w:r>
      <w:r w:rsidR="008F38BF">
        <w:rPr>
          <w:sz w:val="24"/>
          <w:szCs w:val="24"/>
        </w:rPr>
        <w:t xml:space="preserve">Foucault és neoliberalizmus viszonyát vizsgálva új </w:t>
      </w:r>
      <w:proofErr w:type="gramStart"/>
      <w:r w:rsidR="008F38BF">
        <w:rPr>
          <w:sz w:val="24"/>
          <w:szCs w:val="24"/>
        </w:rPr>
        <w:t>perspektívára</w:t>
      </w:r>
      <w:proofErr w:type="gramEnd"/>
      <w:r w:rsidR="008F38B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tudunk szert tenni </w:t>
      </w:r>
      <w:r w:rsidR="008F38BF">
        <w:rPr>
          <w:sz w:val="24"/>
          <w:szCs w:val="24"/>
        </w:rPr>
        <w:t xml:space="preserve">mind a foucault-i </w:t>
      </w:r>
      <w:r>
        <w:rPr>
          <w:sz w:val="24"/>
          <w:szCs w:val="24"/>
        </w:rPr>
        <w:t>előadás</w:t>
      </w:r>
      <w:r w:rsidR="008F38BF">
        <w:rPr>
          <w:sz w:val="24"/>
          <w:szCs w:val="24"/>
        </w:rPr>
        <w:t xml:space="preserve">szöveg, mind a benne megidézett vagy </w:t>
      </w:r>
      <w:r>
        <w:rPr>
          <w:sz w:val="24"/>
          <w:szCs w:val="24"/>
        </w:rPr>
        <w:t xml:space="preserve">a </w:t>
      </w:r>
      <w:r w:rsidR="008F38BF">
        <w:rPr>
          <w:sz w:val="24"/>
          <w:szCs w:val="24"/>
        </w:rPr>
        <w:t>vele párbeszédbe</w:t>
      </w:r>
      <w:r>
        <w:rPr>
          <w:sz w:val="24"/>
          <w:szCs w:val="24"/>
        </w:rPr>
        <w:t>-vitába</w:t>
      </w:r>
      <w:r w:rsidR="008F38BF">
        <w:rPr>
          <w:sz w:val="24"/>
          <w:szCs w:val="24"/>
        </w:rPr>
        <w:t xml:space="preserve"> elegyedő szövegeket illetően</w:t>
      </w:r>
      <w:r w:rsidR="00C312CC">
        <w:rPr>
          <w:sz w:val="24"/>
          <w:szCs w:val="24"/>
        </w:rPr>
        <w:t xml:space="preserve">, hozzájárulva ezzel </w:t>
      </w:r>
      <w:r w:rsidR="00F6549A">
        <w:rPr>
          <w:sz w:val="24"/>
          <w:szCs w:val="24"/>
        </w:rPr>
        <w:t>a 20–21. század eszmetörténetének megértéséhez</w:t>
      </w:r>
      <w:r>
        <w:rPr>
          <w:sz w:val="24"/>
          <w:szCs w:val="24"/>
        </w:rPr>
        <w:t>.</w:t>
      </w:r>
    </w:p>
    <w:p w14:paraId="36CF2CC1" w14:textId="694D0425" w:rsidR="00763D4B" w:rsidRDefault="003C2827">
      <w:pPr>
        <w:rPr>
          <w:sz w:val="24"/>
          <w:szCs w:val="24"/>
        </w:rPr>
      </w:pPr>
      <w:r>
        <w:rPr>
          <w:sz w:val="24"/>
          <w:szCs w:val="24"/>
        </w:rPr>
        <w:t xml:space="preserve">A </w:t>
      </w:r>
      <w:r w:rsidRPr="00257AA2">
        <w:rPr>
          <w:i/>
          <w:sz w:val="24"/>
          <w:szCs w:val="24"/>
        </w:rPr>
        <w:t xml:space="preserve">Foucault, </w:t>
      </w:r>
      <w:proofErr w:type="spellStart"/>
      <w:r w:rsidRPr="00257AA2">
        <w:rPr>
          <w:i/>
          <w:sz w:val="24"/>
          <w:szCs w:val="24"/>
        </w:rPr>
        <w:t>Neoliberalism</w:t>
      </w:r>
      <w:proofErr w:type="spellEnd"/>
      <w:r w:rsidRPr="00257AA2">
        <w:rPr>
          <w:i/>
          <w:sz w:val="24"/>
          <w:szCs w:val="24"/>
        </w:rPr>
        <w:t xml:space="preserve">, and </w:t>
      </w:r>
      <w:proofErr w:type="spellStart"/>
      <w:r w:rsidRPr="00257AA2">
        <w:rPr>
          <w:i/>
          <w:sz w:val="24"/>
          <w:szCs w:val="24"/>
        </w:rPr>
        <w:t>Beyond</w:t>
      </w:r>
      <w:proofErr w:type="spellEnd"/>
      <w:r>
        <w:rPr>
          <w:sz w:val="24"/>
          <w:szCs w:val="24"/>
        </w:rPr>
        <w:t xml:space="preserve"> összességében azt ígéri olvasóinak</w:t>
      </w:r>
      <w:r w:rsidR="0033709C">
        <w:rPr>
          <w:sz w:val="24"/>
          <w:szCs w:val="24"/>
        </w:rPr>
        <w:t>, azzal kecsegtet</w:t>
      </w:r>
      <w:r w:rsidR="00F6549A">
        <w:rPr>
          <w:sz w:val="24"/>
          <w:szCs w:val="24"/>
        </w:rPr>
        <w:t xml:space="preserve"> minket</w:t>
      </w:r>
      <w:r w:rsidR="000231BF">
        <w:rPr>
          <w:sz w:val="24"/>
          <w:szCs w:val="24"/>
        </w:rPr>
        <w:t xml:space="preserve">, hogy </w:t>
      </w:r>
      <w:r w:rsidR="000A2408">
        <w:rPr>
          <w:sz w:val="24"/>
          <w:szCs w:val="24"/>
        </w:rPr>
        <w:t>a három tematikus nézőpontból vizsgálva a foucau</w:t>
      </w:r>
      <w:r>
        <w:rPr>
          <w:sz w:val="24"/>
          <w:szCs w:val="24"/>
        </w:rPr>
        <w:t>lt-i szöveget jobban, mélyebben és</w:t>
      </w:r>
      <w:r w:rsidR="000A2408">
        <w:rPr>
          <w:sz w:val="24"/>
          <w:szCs w:val="24"/>
        </w:rPr>
        <w:t xml:space="preserve"> </w:t>
      </w:r>
      <w:proofErr w:type="spellStart"/>
      <w:r w:rsidR="000A2408">
        <w:rPr>
          <w:sz w:val="24"/>
          <w:szCs w:val="24"/>
        </w:rPr>
        <w:t>árnyaltabb</w:t>
      </w:r>
      <w:r w:rsidR="0086127C">
        <w:rPr>
          <w:sz w:val="24"/>
          <w:szCs w:val="24"/>
        </w:rPr>
        <w:t>an</w:t>
      </w:r>
      <w:proofErr w:type="spellEnd"/>
      <w:r w:rsidR="0086127C">
        <w:rPr>
          <w:sz w:val="24"/>
          <w:szCs w:val="24"/>
        </w:rPr>
        <w:t xml:space="preserve"> érthetjük meg </w:t>
      </w:r>
      <w:r w:rsidR="000A2408">
        <w:rPr>
          <w:sz w:val="24"/>
          <w:szCs w:val="24"/>
        </w:rPr>
        <w:t xml:space="preserve">a neoliberalizmus ma </w:t>
      </w:r>
      <w:r w:rsidR="009E2AF8">
        <w:rPr>
          <w:sz w:val="24"/>
          <w:szCs w:val="24"/>
        </w:rPr>
        <w:t>i</w:t>
      </w:r>
      <w:r w:rsidR="00F6549A">
        <w:rPr>
          <w:sz w:val="24"/>
          <w:szCs w:val="24"/>
        </w:rPr>
        <w:t xml:space="preserve">s élő-eleven történetének egyik mozgalmas </w:t>
      </w:r>
      <w:r w:rsidR="009E2AF8">
        <w:rPr>
          <w:sz w:val="24"/>
          <w:szCs w:val="24"/>
        </w:rPr>
        <w:t>időszakát</w:t>
      </w:r>
      <w:r w:rsidR="0086127C">
        <w:rPr>
          <w:sz w:val="24"/>
          <w:szCs w:val="24"/>
        </w:rPr>
        <w:t xml:space="preserve">. </w:t>
      </w:r>
      <w:r>
        <w:rPr>
          <w:sz w:val="24"/>
          <w:szCs w:val="24"/>
        </w:rPr>
        <w:t>Ez viszont</w:t>
      </w:r>
      <w:r w:rsidR="0086127C">
        <w:rPr>
          <w:sz w:val="24"/>
          <w:szCs w:val="24"/>
        </w:rPr>
        <w:t xml:space="preserve"> nem önmagában érdekes</w:t>
      </w:r>
      <w:r>
        <w:rPr>
          <w:sz w:val="24"/>
          <w:szCs w:val="24"/>
        </w:rPr>
        <w:t xml:space="preserve"> (mi történt, mi volt, hogyan volt</w:t>
      </w:r>
      <w:r w:rsidR="00F6549A">
        <w:rPr>
          <w:sz w:val="24"/>
          <w:szCs w:val="24"/>
        </w:rPr>
        <w:t xml:space="preserve"> akkor</w:t>
      </w:r>
      <w:r w:rsidR="00EE5002">
        <w:rPr>
          <w:sz w:val="24"/>
          <w:szCs w:val="24"/>
        </w:rPr>
        <w:t>?)</w:t>
      </w:r>
      <w:r w:rsidR="0033709C">
        <w:rPr>
          <w:sz w:val="24"/>
          <w:szCs w:val="24"/>
        </w:rPr>
        <w:t xml:space="preserve">, </w:t>
      </w:r>
      <w:r>
        <w:rPr>
          <w:sz w:val="24"/>
          <w:szCs w:val="24"/>
        </w:rPr>
        <w:t>üzeni</w:t>
      </w:r>
      <w:r w:rsidR="00FF589C">
        <w:rPr>
          <w:sz w:val="24"/>
          <w:szCs w:val="24"/>
        </w:rPr>
        <w:t xml:space="preserve"> kötet</w:t>
      </w:r>
      <w:r>
        <w:rPr>
          <w:sz w:val="24"/>
          <w:szCs w:val="24"/>
        </w:rPr>
        <w:t>ünk</w:t>
      </w:r>
      <w:r w:rsidR="00FF589C">
        <w:rPr>
          <w:sz w:val="24"/>
          <w:szCs w:val="24"/>
        </w:rPr>
        <w:t xml:space="preserve">, </w:t>
      </w:r>
      <w:r w:rsidR="0033709C">
        <w:rPr>
          <w:sz w:val="24"/>
          <w:szCs w:val="24"/>
        </w:rPr>
        <w:t>hanem a jelen</w:t>
      </w:r>
      <w:r w:rsidR="00904CA1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a </w:t>
      </w:r>
      <w:r w:rsidR="0033709C">
        <w:rPr>
          <w:sz w:val="24"/>
          <w:szCs w:val="24"/>
        </w:rPr>
        <w:t>neol</w:t>
      </w:r>
      <w:r w:rsidR="00904CA1">
        <w:rPr>
          <w:sz w:val="24"/>
          <w:szCs w:val="24"/>
        </w:rPr>
        <w:t xml:space="preserve">iberális jelenkor és </w:t>
      </w:r>
      <w:r>
        <w:rPr>
          <w:sz w:val="24"/>
          <w:szCs w:val="24"/>
        </w:rPr>
        <w:t xml:space="preserve">az </w:t>
      </w:r>
      <w:r w:rsidR="00904CA1">
        <w:rPr>
          <w:sz w:val="24"/>
          <w:szCs w:val="24"/>
        </w:rPr>
        <w:t xml:space="preserve">ennek </w:t>
      </w:r>
      <w:r w:rsidR="0033709C">
        <w:rPr>
          <w:sz w:val="24"/>
          <w:szCs w:val="24"/>
        </w:rPr>
        <w:t xml:space="preserve">megírandó </w:t>
      </w:r>
      <w:r w:rsidR="00763D4B">
        <w:rPr>
          <w:sz w:val="24"/>
          <w:szCs w:val="24"/>
        </w:rPr>
        <w:t>genealógiája</w:t>
      </w:r>
      <w:r w:rsidR="00494053">
        <w:rPr>
          <w:sz w:val="24"/>
          <w:szCs w:val="24"/>
        </w:rPr>
        <w:t xml:space="preserve"> szempontjából. H</w:t>
      </w:r>
      <w:r w:rsidR="00763D4B">
        <w:rPr>
          <w:sz w:val="24"/>
          <w:szCs w:val="24"/>
        </w:rPr>
        <w:t xml:space="preserve">a valakit </w:t>
      </w:r>
      <w:r w:rsidR="0086127C">
        <w:rPr>
          <w:sz w:val="24"/>
          <w:szCs w:val="24"/>
        </w:rPr>
        <w:t>ez nem</w:t>
      </w:r>
      <w:r w:rsidR="00763D4B">
        <w:rPr>
          <w:sz w:val="24"/>
          <w:szCs w:val="24"/>
        </w:rPr>
        <w:t xml:space="preserve"> izgat</w:t>
      </w:r>
      <w:r w:rsidR="0086127C">
        <w:rPr>
          <w:sz w:val="24"/>
          <w:szCs w:val="24"/>
        </w:rPr>
        <w:t>, csak Foucault</w:t>
      </w:r>
      <w:r w:rsidR="00781FCA">
        <w:rPr>
          <w:sz w:val="24"/>
          <w:szCs w:val="24"/>
        </w:rPr>
        <w:t xml:space="preserve"> </w:t>
      </w:r>
      <w:r w:rsidR="00494053">
        <w:rPr>
          <w:sz w:val="24"/>
          <w:szCs w:val="24"/>
        </w:rPr>
        <w:t>meg a kormányzás(</w:t>
      </w:r>
      <w:proofErr w:type="gramStart"/>
      <w:r w:rsidR="00494053">
        <w:rPr>
          <w:sz w:val="24"/>
          <w:szCs w:val="24"/>
        </w:rPr>
        <w:t>mentalitás</w:t>
      </w:r>
      <w:proofErr w:type="gramEnd"/>
      <w:r w:rsidR="00494053">
        <w:rPr>
          <w:sz w:val="24"/>
          <w:szCs w:val="24"/>
        </w:rPr>
        <w:t>)</w:t>
      </w:r>
      <w:r w:rsidR="00763D4B">
        <w:rPr>
          <w:sz w:val="24"/>
          <w:szCs w:val="24"/>
        </w:rPr>
        <w:t>,</w:t>
      </w:r>
      <w:r w:rsidR="0086127C">
        <w:rPr>
          <w:sz w:val="24"/>
          <w:szCs w:val="24"/>
        </w:rPr>
        <w:t xml:space="preserve"> azok</w:t>
      </w:r>
      <w:r w:rsidR="005534B8">
        <w:rPr>
          <w:sz w:val="24"/>
          <w:szCs w:val="24"/>
        </w:rPr>
        <w:t xml:space="preserve"> is találnak maguknak csemegéket</w:t>
      </w:r>
      <w:r w:rsidR="00967113">
        <w:rPr>
          <w:sz w:val="24"/>
          <w:szCs w:val="24"/>
        </w:rPr>
        <w:t>, jutalomfalatkákat</w:t>
      </w:r>
      <w:r w:rsidR="0086127C">
        <w:rPr>
          <w:sz w:val="24"/>
          <w:szCs w:val="24"/>
        </w:rPr>
        <w:t xml:space="preserve"> </w:t>
      </w:r>
      <w:r w:rsidR="00494053">
        <w:rPr>
          <w:sz w:val="24"/>
          <w:szCs w:val="24"/>
        </w:rPr>
        <w:t xml:space="preserve">kötetünk </w:t>
      </w:r>
      <w:r w:rsidR="00763D4B">
        <w:rPr>
          <w:sz w:val="24"/>
          <w:szCs w:val="24"/>
        </w:rPr>
        <w:t>mindegyik tanulmányban.</w:t>
      </w:r>
      <w:r w:rsidR="00F6549A">
        <w:rPr>
          <w:sz w:val="24"/>
          <w:szCs w:val="24"/>
        </w:rPr>
        <w:t xml:space="preserve"> Végül is ez</w:t>
      </w:r>
      <w:r w:rsidR="000B4072">
        <w:rPr>
          <w:sz w:val="24"/>
          <w:szCs w:val="24"/>
        </w:rPr>
        <w:t xml:space="preserve"> a </w:t>
      </w:r>
      <w:r w:rsidR="00494053">
        <w:rPr>
          <w:sz w:val="24"/>
          <w:szCs w:val="24"/>
        </w:rPr>
        <w:t xml:space="preserve">szerzők </w:t>
      </w:r>
      <w:r w:rsidR="000F6E4B">
        <w:rPr>
          <w:sz w:val="24"/>
          <w:szCs w:val="24"/>
        </w:rPr>
        <w:t>válasza a kérdés</w:t>
      </w:r>
      <w:r w:rsidR="000E2069">
        <w:rPr>
          <w:sz w:val="24"/>
          <w:szCs w:val="24"/>
        </w:rPr>
        <w:t>ek</w:t>
      </w:r>
      <w:r w:rsidR="000F6E4B">
        <w:rPr>
          <w:sz w:val="24"/>
          <w:szCs w:val="24"/>
        </w:rPr>
        <w:t xml:space="preserve">re, hogy </w:t>
      </w:r>
      <w:r w:rsidR="00763D4B">
        <w:rPr>
          <w:sz w:val="24"/>
          <w:szCs w:val="24"/>
        </w:rPr>
        <w:t xml:space="preserve">Foucault </w:t>
      </w:r>
      <w:r w:rsidR="00A82ED2">
        <w:rPr>
          <w:sz w:val="24"/>
          <w:szCs w:val="24"/>
        </w:rPr>
        <w:t>és neoliberalizmus viszonyának kutatása-vizsgálata</w:t>
      </w:r>
      <w:r w:rsidR="00967113">
        <w:rPr>
          <w:sz w:val="24"/>
          <w:szCs w:val="24"/>
        </w:rPr>
        <w:t xml:space="preserve"> érdekes-e? Kinek? M</w:t>
      </w:r>
      <w:r w:rsidR="00A82ED2">
        <w:rPr>
          <w:sz w:val="24"/>
          <w:szCs w:val="24"/>
        </w:rPr>
        <w:t>iért</w:t>
      </w:r>
      <w:r w:rsidR="00967113">
        <w:rPr>
          <w:sz w:val="24"/>
          <w:szCs w:val="24"/>
        </w:rPr>
        <w:t>? M</w:t>
      </w:r>
      <w:r w:rsidR="00763D4B">
        <w:rPr>
          <w:sz w:val="24"/>
          <w:szCs w:val="24"/>
        </w:rPr>
        <w:t>ilyen szempontból?</w:t>
      </w:r>
    </w:p>
    <w:p w14:paraId="16758C7C" w14:textId="369B377B" w:rsidR="002C4922" w:rsidRDefault="002C4922">
      <w:pPr>
        <w:rPr>
          <w:sz w:val="24"/>
          <w:szCs w:val="24"/>
        </w:rPr>
      </w:pPr>
    </w:p>
    <w:p w14:paraId="7BAC39A1" w14:textId="6262926C" w:rsidR="002C4922" w:rsidRPr="00D10F48" w:rsidRDefault="002C4922">
      <w:pPr>
        <w:rPr>
          <w:b/>
          <w:sz w:val="24"/>
          <w:szCs w:val="24"/>
        </w:rPr>
      </w:pPr>
      <w:r w:rsidRPr="00D10F48">
        <w:rPr>
          <w:b/>
          <w:sz w:val="24"/>
          <w:szCs w:val="24"/>
        </w:rPr>
        <w:t>Ajánlott olvasmányok:</w:t>
      </w:r>
    </w:p>
    <w:p w14:paraId="7A981BD6" w14:textId="6B0DD253" w:rsidR="002C4922" w:rsidRPr="004E5859" w:rsidRDefault="00067A20" w:rsidP="004E5859">
      <w:pPr>
        <w:pStyle w:val="Listaszerbekezds"/>
        <w:numPr>
          <w:ilvl w:val="0"/>
          <w:numId w:val="1"/>
        </w:numPr>
        <w:rPr>
          <w:rStyle w:val="Ershivatkozs"/>
        </w:rPr>
      </w:pPr>
      <w:hyperlink r:id="rId7" w:history="1">
        <w:proofErr w:type="spellStart"/>
        <w:r w:rsidR="002C4922" w:rsidRPr="004E5859">
          <w:rPr>
            <w:rStyle w:val="Ershivatkozs"/>
          </w:rPr>
          <w:t>Dean</w:t>
        </w:r>
        <w:proofErr w:type="spellEnd"/>
        <w:r w:rsidR="002C4922" w:rsidRPr="004E5859">
          <w:rPr>
            <w:rStyle w:val="Ershivatkozs"/>
          </w:rPr>
          <w:t xml:space="preserve">, Mitchell: </w:t>
        </w:r>
        <w:proofErr w:type="spellStart"/>
        <w:r w:rsidR="002C4922" w:rsidRPr="004E5859">
          <w:rPr>
            <w:rStyle w:val="Ershivatkozs"/>
          </w:rPr>
          <w:t>Governmentality</w:t>
        </w:r>
        <w:proofErr w:type="spellEnd"/>
        <w:r w:rsidR="005D32BD" w:rsidRPr="004E5859">
          <w:rPr>
            <w:rStyle w:val="Ershivatkozs"/>
          </w:rPr>
          <w:t xml:space="preserve">. </w:t>
        </w:r>
        <w:proofErr w:type="spellStart"/>
        <w:r w:rsidR="005D32BD" w:rsidRPr="004E5859">
          <w:rPr>
            <w:rStyle w:val="Ershivatkozs"/>
          </w:rPr>
          <w:t>P</w:t>
        </w:r>
        <w:r w:rsidR="002C4922" w:rsidRPr="004E5859">
          <w:rPr>
            <w:rStyle w:val="Ershivatkozs"/>
          </w:rPr>
          <w:t>ower</w:t>
        </w:r>
        <w:proofErr w:type="spellEnd"/>
        <w:r w:rsidR="002C4922" w:rsidRPr="004E5859">
          <w:rPr>
            <w:rStyle w:val="Ershivatkozs"/>
          </w:rPr>
          <w:t xml:space="preserve"> and </w:t>
        </w:r>
        <w:proofErr w:type="spellStart"/>
        <w:r w:rsidR="005D32BD" w:rsidRPr="004E5859">
          <w:rPr>
            <w:rStyle w:val="Ershivatkozs"/>
          </w:rPr>
          <w:t>Rule</w:t>
        </w:r>
        <w:proofErr w:type="spellEnd"/>
        <w:r w:rsidR="005D32BD" w:rsidRPr="004E5859">
          <w:rPr>
            <w:rStyle w:val="Ershivatkozs"/>
          </w:rPr>
          <w:t xml:space="preserve"> in Modern S</w:t>
        </w:r>
        <w:r w:rsidR="002C4922" w:rsidRPr="004E5859">
          <w:rPr>
            <w:rStyle w:val="Ershivatkozs"/>
          </w:rPr>
          <w:t>ociety.</w:t>
        </w:r>
      </w:hyperlink>
      <w:r w:rsidR="002C4922" w:rsidRPr="004E5859">
        <w:rPr>
          <w:rStyle w:val="Ershivatkozs"/>
        </w:rPr>
        <w:t xml:space="preserve"> (Könyvtárunkból kölcsönözhető.)</w:t>
      </w:r>
    </w:p>
    <w:p w14:paraId="1646E944" w14:textId="02111345" w:rsidR="00FE6EF9" w:rsidRPr="004E5859" w:rsidRDefault="00067A20" w:rsidP="004E5859">
      <w:pPr>
        <w:pStyle w:val="Listaszerbekezds"/>
        <w:numPr>
          <w:ilvl w:val="0"/>
          <w:numId w:val="1"/>
        </w:numPr>
        <w:rPr>
          <w:rStyle w:val="Ershivatkozs"/>
        </w:rPr>
      </w:pPr>
      <w:hyperlink r:id="rId8" w:history="1">
        <w:proofErr w:type="spellStart"/>
        <w:r w:rsidR="005D32BD" w:rsidRPr="004E5859">
          <w:rPr>
            <w:rStyle w:val="Ershivatkozs"/>
          </w:rPr>
          <w:t>Audier</w:t>
        </w:r>
        <w:proofErr w:type="spellEnd"/>
        <w:r w:rsidR="005D32BD" w:rsidRPr="004E5859">
          <w:rPr>
            <w:rStyle w:val="Ershivatkozs"/>
          </w:rPr>
          <w:t xml:space="preserve">, </w:t>
        </w:r>
        <w:proofErr w:type="spellStart"/>
        <w:r w:rsidR="005D32BD" w:rsidRPr="004E5859">
          <w:rPr>
            <w:rStyle w:val="Ershivatkozs"/>
          </w:rPr>
          <w:t>Serge</w:t>
        </w:r>
        <w:proofErr w:type="spellEnd"/>
        <w:r w:rsidR="005D32BD" w:rsidRPr="004E5859">
          <w:rPr>
            <w:rStyle w:val="Ershivatkozs"/>
          </w:rPr>
          <w:t xml:space="preserve"> – </w:t>
        </w:r>
        <w:proofErr w:type="spellStart"/>
        <w:r w:rsidR="00FE6EF9" w:rsidRPr="004E5859">
          <w:rPr>
            <w:rStyle w:val="Ershivatkozs"/>
          </w:rPr>
          <w:t>Behrent</w:t>
        </w:r>
        <w:proofErr w:type="spellEnd"/>
        <w:r w:rsidR="00FE6EF9" w:rsidRPr="004E5859">
          <w:rPr>
            <w:rStyle w:val="Ershivatkozs"/>
          </w:rPr>
          <w:t xml:space="preserve">, Michael C.: </w:t>
        </w:r>
        <w:bookmarkStart w:id="1" w:name="citation"/>
        <w:proofErr w:type="spellStart"/>
        <w:r w:rsidR="005D32BD" w:rsidRPr="004E5859">
          <w:rPr>
            <w:rStyle w:val="Ershivatkozs"/>
          </w:rPr>
          <w:t>Neoliberalism</w:t>
        </w:r>
        <w:proofErr w:type="spellEnd"/>
        <w:r w:rsidR="005D32BD" w:rsidRPr="004E5859">
          <w:rPr>
            <w:rStyle w:val="Ershivatkozs"/>
          </w:rPr>
          <w:t> </w:t>
        </w:r>
        <w:proofErr w:type="spellStart"/>
        <w:r w:rsidR="005D32BD" w:rsidRPr="004E5859">
          <w:rPr>
            <w:rStyle w:val="Ershivatkozs"/>
          </w:rPr>
          <w:t>Through</w:t>
        </w:r>
        <w:proofErr w:type="spellEnd"/>
        <w:r w:rsidR="005D32BD" w:rsidRPr="004E5859">
          <w:rPr>
            <w:rStyle w:val="Ershivatkozs"/>
          </w:rPr>
          <w:t> </w:t>
        </w:r>
        <w:proofErr w:type="spellStart"/>
        <w:r w:rsidR="005D32BD" w:rsidRPr="004E5859">
          <w:rPr>
            <w:rStyle w:val="Ershivatkozs"/>
          </w:rPr>
          <w:t>Foucault's</w:t>
        </w:r>
        <w:proofErr w:type="spellEnd"/>
        <w:r w:rsidR="005D32BD" w:rsidRPr="004E5859">
          <w:rPr>
            <w:rStyle w:val="Ershivatkozs"/>
          </w:rPr>
          <w:t> </w:t>
        </w:r>
        <w:proofErr w:type="spellStart"/>
        <w:r w:rsidR="005D32BD" w:rsidRPr="004E5859">
          <w:rPr>
            <w:rStyle w:val="Ershivatkozs"/>
          </w:rPr>
          <w:t>Eyes</w:t>
        </w:r>
        <w:proofErr w:type="spellEnd"/>
        <w:r w:rsidR="00FE6EF9" w:rsidRPr="004E5859">
          <w:rPr>
            <w:rStyle w:val="Ershivatkozs"/>
          </w:rPr>
          <w:t xml:space="preserve">. In </w:t>
        </w:r>
        <w:proofErr w:type="spellStart"/>
        <w:r w:rsidR="00FE6EF9" w:rsidRPr="004E5859">
          <w:rPr>
            <w:rStyle w:val="Ershivatkozs"/>
          </w:rPr>
          <w:t>H</w:t>
        </w:r>
        <w:r w:rsidR="005D32BD" w:rsidRPr="004E5859">
          <w:rPr>
            <w:rStyle w:val="Ershivatkozs"/>
          </w:rPr>
          <w:t>istory</w:t>
        </w:r>
        <w:proofErr w:type="spellEnd"/>
        <w:r w:rsidR="005D32BD" w:rsidRPr="004E5859">
          <w:rPr>
            <w:rStyle w:val="Ershivatkozs"/>
          </w:rPr>
          <w:t xml:space="preserve"> and </w:t>
        </w:r>
        <w:proofErr w:type="spellStart"/>
        <w:r w:rsidR="005D32BD" w:rsidRPr="004E5859">
          <w:rPr>
            <w:rStyle w:val="Ershivatkozs"/>
          </w:rPr>
          <w:t>Theory</w:t>
        </w:r>
        <w:proofErr w:type="spellEnd"/>
        <w:r w:rsidR="005D32BD" w:rsidRPr="004E5859">
          <w:rPr>
            <w:rStyle w:val="Ershivatkozs"/>
          </w:rPr>
          <w:t xml:space="preserve"> 54/3 (2015), 404–</w:t>
        </w:r>
        <w:r w:rsidR="00FE6EF9" w:rsidRPr="004E5859">
          <w:rPr>
            <w:rStyle w:val="Ershivatkozs"/>
          </w:rPr>
          <w:t>418</w:t>
        </w:r>
      </w:hyperlink>
      <w:r w:rsidR="00FE6EF9" w:rsidRPr="004E5859">
        <w:rPr>
          <w:rStyle w:val="Ershivatkozs"/>
        </w:rPr>
        <w:t>.</w:t>
      </w:r>
      <w:r w:rsidR="005D32BD" w:rsidRPr="004E5859">
        <w:rPr>
          <w:rStyle w:val="Ershivatkozs"/>
        </w:rPr>
        <w:t xml:space="preserve"> (</w:t>
      </w:r>
      <w:r w:rsidR="00CE3EF9" w:rsidRPr="004E5859">
        <w:rPr>
          <w:rStyle w:val="Ershivatkozs"/>
        </w:rPr>
        <w:t>Helyben olvasható vagy o</w:t>
      </w:r>
      <w:r w:rsidR="005D32BD" w:rsidRPr="004E5859">
        <w:rPr>
          <w:rStyle w:val="Ershivatkozs"/>
        </w:rPr>
        <w:t>nline könyvtárunkból letölthető.)</w:t>
      </w:r>
    </w:p>
    <w:p w14:paraId="24636D1D" w14:textId="61F5B537" w:rsidR="005D32BD" w:rsidRPr="004E5859" w:rsidRDefault="00067A20" w:rsidP="004E5859">
      <w:pPr>
        <w:pStyle w:val="Listaszerbekezds"/>
        <w:numPr>
          <w:ilvl w:val="0"/>
          <w:numId w:val="1"/>
        </w:numPr>
        <w:rPr>
          <w:rStyle w:val="Ershivatkozs"/>
        </w:rPr>
      </w:pPr>
      <w:hyperlink r:id="rId9" w:history="1">
        <w:proofErr w:type="spellStart"/>
        <w:r w:rsidR="005D32BD" w:rsidRPr="004E5859">
          <w:rPr>
            <w:rStyle w:val="Ershivatkozs"/>
          </w:rPr>
          <w:t>Leshem</w:t>
        </w:r>
        <w:proofErr w:type="spellEnd"/>
        <w:r w:rsidR="005D32BD" w:rsidRPr="004E5859">
          <w:rPr>
            <w:rStyle w:val="Ershivatkozs"/>
          </w:rPr>
          <w:t xml:space="preserve">, </w:t>
        </w:r>
        <w:proofErr w:type="spellStart"/>
        <w:r w:rsidR="005D32BD" w:rsidRPr="004E5859">
          <w:rPr>
            <w:rStyle w:val="Ershivatkozs"/>
          </w:rPr>
          <w:t>Dotan</w:t>
        </w:r>
        <w:proofErr w:type="spellEnd"/>
        <w:r w:rsidR="005D32BD" w:rsidRPr="004E5859">
          <w:rPr>
            <w:rStyle w:val="Ershivatkozs"/>
          </w:rPr>
          <w:t>: The </w:t>
        </w:r>
        <w:proofErr w:type="spellStart"/>
        <w:r w:rsidR="005D32BD" w:rsidRPr="004E5859">
          <w:rPr>
            <w:rStyle w:val="Ershivatkozs"/>
          </w:rPr>
          <w:t>Origins</w:t>
        </w:r>
        <w:proofErr w:type="spellEnd"/>
        <w:r w:rsidR="005D32BD" w:rsidRPr="004E5859">
          <w:rPr>
            <w:rStyle w:val="Ershivatkozs"/>
          </w:rPr>
          <w:t xml:space="preserve"> of </w:t>
        </w:r>
        <w:proofErr w:type="spellStart"/>
        <w:r w:rsidR="005D32BD" w:rsidRPr="004E5859">
          <w:rPr>
            <w:rStyle w:val="Ershivatkozs"/>
          </w:rPr>
          <w:t>Neoliberalism</w:t>
        </w:r>
        <w:proofErr w:type="spellEnd"/>
        <w:r w:rsidR="00D10F48" w:rsidRPr="004E5859">
          <w:rPr>
            <w:rStyle w:val="Ershivatkozs"/>
          </w:rPr>
          <w:t xml:space="preserve">. </w:t>
        </w:r>
        <w:proofErr w:type="spellStart"/>
        <w:r w:rsidR="005D32BD" w:rsidRPr="004E5859">
          <w:rPr>
            <w:rStyle w:val="Ershivatkozs"/>
          </w:rPr>
          <w:t>Modeling</w:t>
        </w:r>
        <w:proofErr w:type="spellEnd"/>
        <w:r w:rsidR="005D32BD" w:rsidRPr="004E5859">
          <w:rPr>
            <w:rStyle w:val="Ershivatkozs"/>
          </w:rPr>
          <w:t> </w:t>
        </w:r>
        <w:proofErr w:type="spellStart"/>
        <w:r w:rsidR="005D32BD" w:rsidRPr="004E5859">
          <w:rPr>
            <w:rStyle w:val="Ershivatkozs"/>
          </w:rPr>
          <w:t>the</w:t>
        </w:r>
        <w:proofErr w:type="spellEnd"/>
        <w:r w:rsidR="005D32BD" w:rsidRPr="004E5859">
          <w:rPr>
            <w:rStyle w:val="Ershivatkozs"/>
          </w:rPr>
          <w:t> </w:t>
        </w:r>
        <w:proofErr w:type="spellStart"/>
        <w:r w:rsidR="005D32BD" w:rsidRPr="004E5859">
          <w:rPr>
            <w:rStyle w:val="Ershivatkozs"/>
          </w:rPr>
          <w:t>Economy</w:t>
        </w:r>
        <w:proofErr w:type="spellEnd"/>
        <w:r w:rsidR="005D32BD" w:rsidRPr="004E5859">
          <w:rPr>
            <w:rStyle w:val="Ershivatkozs"/>
          </w:rPr>
          <w:t xml:space="preserve"> </w:t>
        </w:r>
        <w:proofErr w:type="spellStart"/>
        <w:r w:rsidR="005D32BD" w:rsidRPr="004E5859">
          <w:rPr>
            <w:rStyle w:val="Ershivatkozs"/>
          </w:rPr>
          <w:t>From</w:t>
        </w:r>
        <w:proofErr w:type="spellEnd"/>
        <w:r w:rsidR="005D32BD" w:rsidRPr="004E5859">
          <w:rPr>
            <w:rStyle w:val="Ershivatkozs"/>
          </w:rPr>
          <w:t xml:space="preserve"> </w:t>
        </w:r>
        <w:proofErr w:type="spellStart"/>
        <w:r w:rsidR="005D32BD" w:rsidRPr="004E5859">
          <w:rPr>
            <w:rStyle w:val="Ershivatkozs"/>
          </w:rPr>
          <w:t>Jesus</w:t>
        </w:r>
        <w:proofErr w:type="spellEnd"/>
        <w:r w:rsidR="005D32BD" w:rsidRPr="004E5859">
          <w:rPr>
            <w:rStyle w:val="Ershivatkozs"/>
          </w:rPr>
          <w:t xml:space="preserve"> </w:t>
        </w:r>
        <w:proofErr w:type="spellStart"/>
        <w:r w:rsidR="005D32BD" w:rsidRPr="004E5859">
          <w:rPr>
            <w:rStyle w:val="Ershivatkozs"/>
          </w:rPr>
          <w:t>to</w:t>
        </w:r>
        <w:proofErr w:type="spellEnd"/>
        <w:r w:rsidR="005D32BD" w:rsidRPr="004E5859">
          <w:rPr>
            <w:rStyle w:val="Ershivatkozs"/>
          </w:rPr>
          <w:t xml:space="preserve"> Foucault</w:t>
        </w:r>
      </w:hyperlink>
      <w:r w:rsidR="00D10F48" w:rsidRPr="004E5859">
        <w:rPr>
          <w:rStyle w:val="Ershivatkozs"/>
        </w:rPr>
        <w:t>. (Online könyvtárunkból letölthető.)</w:t>
      </w:r>
    </w:p>
    <w:p w14:paraId="381A2BD9" w14:textId="7B201C37" w:rsidR="00D10F48" w:rsidRPr="004E5859" w:rsidRDefault="00067A20" w:rsidP="004E5859">
      <w:pPr>
        <w:pStyle w:val="Listaszerbekezds"/>
        <w:numPr>
          <w:ilvl w:val="0"/>
          <w:numId w:val="1"/>
        </w:numPr>
        <w:rPr>
          <w:rStyle w:val="Ershivatkozs"/>
        </w:rPr>
      </w:pPr>
      <w:hyperlink r:id="rId10" w:history="1">
        <w:proofErr w:type="spellStart"/>
        <w:r w:rsidR="00D10F48" w:rsidRPr="004E5859">
          <w:rPr>
            <w:rStyle w:val="Ershivatkozs"/>
          </w:rPr>
          <w:t>Dean</w:t>
        </w:r>
        <w:proofErr w:type="spellEnd"/>
        <w:r w:rsidR="00D10F48" w:rsidRPr="004E5859">
          <w:rPr>
            <w:rStyle w:val="Ershivatkozs"/>
          </w:rPr>
          <w:t xml:space="preserve">, Mitchell – </w:t>
        </w:r>
        <w:proofErr w:type="spellStart"/>
        <w:r w:rsidR="00D10F48" w:rsidRPr="004E5859">
          <w:rPr>
            <w:rStyle w:val="Ershivatkozs"/>
          </w:rPr>
          <w:t>Villadsen</w:t>
        </w:r>
        <w:proofErr w:type="spellEnd"/>
        <w:r w:rsidR="00D10F48" w:rsidRPr="004E5859">
          <w:rPr>
            <w:rStyle w:val="Ershivatkozs"/>
          </w:rPr>
          <w:t xml:space="preserve">, Kaspar: </w:t>
        </w:r>
        <w:proofErr w:type="spellStart"/>
        <w:r w:rsidR="00D10F48" w:rsidRPr="004E5859">
          <w:rPr>
            <w:rStyle w:val="Ershivatkozs"/>
          </w:rPr>
          <w:t>State</w:t>
        </w:r>
        <w:proofErr w:type="spellEnd"/>
        <w:r w:rsidR="00D10F48" w:rsidRPr="004E5859">
          <w:rPr>
            <w:rStyle w:val="Ershivatkozs"/>
          </w:rPr>
          <w:t> </w:t>
        </w:r>
        <w:proofErr w:type="spellStart"/>
        <w:r w:rsidR="00D10F48" w:rsidRPr="004E5859">
          <w:rPr>
            <w:rStyle w:val="Ershivatkozs"/>
          </w:rPr>
          <w:t>Phobia</w:t>
        </w:r>
        <w:proofErr w:type="spellEnd"/>
        <w:r w:rsidR="00D10F48" w:rsidRPr="004E5859">
          <w:rPr>
            <w:rStyle w:val="Ershivatkozs"/>
          </w:rPr>
          <w:t xml:space="preserve"> and Civil Society</w:t>
        </w:r>
        <w:r w:rsidR="00EA07A0" w:rsidRPr="004E5859">
          <w:rPr>
            <w:rStyle w:val="Ershivatkozs"/>
          </w:rPr>
          <w:t>.</w:t>
        </w:r>
        <w:r w:rsidR="00D10F48" w:rsidRPr="004E5859">
          <w:rPr>
            <w:rStyle w:val="Ershivatkozs"/>
          </w:rPr>
          <w:t xml:space="preserve"> The </w:t>
        </w:r>
        <w:proofErr w:type="spellStart"/>
        <w:r w:rsidR="00D10F48" w:rsidRPr="004E5859">
          <w:rPr>
            <w:rStyle w:val="Ershivatkozs"/>
          </w:rPr>
          <w:t>Political</w:t>
        </w:r>
        <w:proofErr w:type="spellEnd"/>
        <w:r w:rsidR="00D10F48" w:rsidRPr="004E5859">
          <w:rPr>
            <w:rStyle w:val="Ershivatkozs"/>
          </w:rPr>
          <w:t xml:space="preserve"> </w:t>
        </w:r>
        <w:proofErr w:type="spellStart"/>
        <w:r w:rsidR="00D10F48" w:rsidRPr="004E5859">
          <w:rPr>
            <w:rStyle w:val="Ershivatkozs"/>
          </w:rPr>
          <w:t>Legacy</w:t>
        </w:r>
        <w:proofErr w:type="spellEnd"/>
        <w:r w:rsidR="00D10F48" w:rsidRPr="004E5859">
          <w:rPr>
            <w:rStyle w:val="Ershivatkozs"/>
          </w:rPr>
          <w:t xml:space="preserve"> of Michel Foucault</w:t>
        </w:r>
      </w:hyperlink>
      <w:r w:rsidR="00D10F48" w:rsidRPr="004E5859">
        <w:rPr>
          <w:rStyle w:val="Ershivatkozs"/>
        </w:rPr>
        <w:t>. (Online könyvtárunkból letölthető.)</w:t>
      </w:r>
    </w:p>
    <w:p w14:paraId="64A25C37" w14:textId="77777777" w:rsidR="00D10F48" w:rsidRPr="00D10F48" w:rsidRDefault="00D10F48" w:rsidP="00D10F48">
      <w:pPr>
        <w:rPr>
          <w:bCs/>
          <w:sz w:val="24"/>
          <w:szCs w:val="24"/>
        </w:rPr>
      </w:pPr>
    </w:p>
    <w:p w14:paraId="3E98AEC1" w14:textId="791DD9FC" w:rsidR="00D10F48" w:rsidRPr="00D10F48" w:rsidRDefault="00D10F48" w:rsidP="005D32BD">
      <w:pPr>
        <w:rPr>
          <w:bCs/>
          <w:sz w:val="24"/>
          <w:szCs w:val="24"/>
        </w:rPr>
      </w:pPr>
    </w:p>
    <w:p w14:paraId="367785AF" w14:textId="77777777" w:rsidR="005D32BD" w:rsidRPr="005D32BD" w:rsidRDefault="005D32BD" w:rsidP="00FE6EF9">
      <w:pPr>
        <w:rPr>
          <w:bCs/>
          <w:sz w:val="24"/>
          <w:szCs w:val="24"/>
        </w:rPr>
      </w:pPr>
    </w:p>
    <w:p w14:paraId="6C5D3019" w14:textId="77777777" w:rsidR="00FE6EF9" w:rsidRPr="00FE6EF9" w:rsidRDefault="00FE6EF9" w:rsidP="00FE6EF9">
      <w:pPr>
        <w:rPr>
          <w:b/>
          <w:bCs/>
          <w:sz w:val="24"/>
          <w:szCs w:val="24"/>
        </w:rPr>
      </w:pPr>
    </w:p>
    <w:bookmarkEnd w:id="1"/>
    <w:p w14:paraId="24C56BE2" w14:textId="6CA30E73" w:rsidR="00FE6EF9" w:rsidRDefault="00FE6EF9">
      <w:pPr>
        <w:rPr>
          <w:sz w:val="24"/>
          <w:szCs w:val="24"/>
        </w:rPr>
      </w:pPr>
    </w:p>
    <w:sectPr w:rsidR="00FE6E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AA54E2"/>
    <w:multiLevelType w:val="hybridMultilevel"/>
    <w:tmpl w:val="4DFADA4E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0EF9"/>
    <w:rsid w:val="00000909"/>
    <w:rsid w:val="000231BF"/>
    <w:rsid w:val="00036192"/>
    <w:rsid w:val="000424EE"/>
    <w:rsid w:val="00050FA3"/>
    <w:rsid w:val="00057CC0"/>
    <w:rsid w:val="00067A20"/>
    <w:rsid w:val="0008795D"/>
    <w:rsid w:val="00087ECE"/>
    <w:rsid w:val="000A2408"/>
    <w:rsid w:val="000B4072"/>
    <w:rsid w:val="000E2069"/>
    <w:rsid w:val="000E43B9"/>
    <w:rsid w:val="000F6E4B"/>
    <w:rsid w:val="0010547C"/>
    <w:rsid w:val="00112E15"/>
    <w:rsid w:val="00113C2A"/>
    <w:rsid w:val="0013182F"/>
    <w:rsid w:val="00146E54"/>
    <w:rsid w:val="00157F69"/>
    <w:rsid w:val="001676BA"/>
    <w:rsid w:val="0018201C"/>
    <w:rsid w:val="001C6B1B"/>
    <w:rsid w:val="001C7500"/>
    <w:rsid w:val="002277BE"/>
    <w:rsid w:val="00234439"/>
    <w:rsid w:val="002349B6"/>
    <w:rsid w:val="00257AA2"/>
    <w:rsid w:val="002643BE"/>
    <w:rsid w:val="002708BB"/>
    <w:rsid w:val="00274A76"/>
    <w:rsid w:val="00282AB5"/>
    <w:rsid w:val="002A018B"/>
    <w:rsid w:val="002A7A79"/>
    <w:rsid w:val="002C3939"/>
    <w:rsid w:val="002C4922"/>
    <w:rsid w:val="002D198E"/>
    <w:rsid w:val="002F21F6"/>
    <w:rsid w:val="0033709C"/>
    <w:rsid w:val="003432EE"/>
    <w:rsid w:val="0035234D"/>
    <w:rsid w:val="00364BA8"/>
    <w:rsid w:val="003A5407"/>
    <w:rsid w:val="003C2827"/>
    <w:rsid w:val="003D406E"/>
    <w:rsid w:val="00410D61"/>
    <w:rsid w:val="00411581"/>
    <w:rsid w:val="00420E30"/>
    <w:rsid w:val="00420EB0"/>
    <w:rsid w:val="004235DA"/>
    <w:rsid w:val="00447A4B"/>
    <w:rsid w:val="00475183"/>
    <w:rsid w:val="004776F2"/>
    <w:rsid w:val="00482FC1"/>
    <w:rsid w:val="0048446B"/>
    <w:rsid w:val="00494053"/>
    <w:rsid w:val="004A0D7B"/>
    <w:rsid w:val="004A1700"/>
    <w:rsid w:val="004B5EE6"/>
    <w:rsid w:val="004B6FF1"/>
    <w:rsid w:val="004D096A"/>
    <w:rsid w:val="004D7CA9"/>
    <w:rsid w:val="004E5859"/>
    <w:rsid w:val="005000FE"/>
    <w:rsid w:val="00514319"/>
    <w:rsid w:val="005146E9"/>
    <w:rsid w:val="00531C12"/>
    <w:rsid w:val="005500B9"/>
    <w:rsid w:val="005534B8"/>
    <w:rsid w:val="005818AF"/>
    <w:rsid w:val="00581A73"/>
    <w:rsid w:val="00590CA2"/>
    <w:rsid w:val="00596E41"/>
    <w:rsid w:val="005B2AA6"/>
    <w:rsid w:val="005D32BD"/>
    <w:rsid w:val="005F7D88"/>
    <w:rsid w:val="00602E8E"/>
    <w:rsid w:val="0060533C"/>
    <w:rsid w:val="00625664"/>
    <w:rsid w:val="00644594"/>
    <w:rsid w:val="00665849"/>
    <w:rsid w:val="00696295"/>
    <w:rsid w:val="006A29A9"/>
    <w:rsid w:val="006D053A"/>
    <w:rsid w:val="006F6344"/>
    <w:rsid w:val="007043AE"/>
    <w:rsid w:val="00723134"/>
    <w:rsid w:val="00734F0A"/>
    <w:rsid w:val="007536AE"/>
    <w:rsid w:val="00761166"/>
    <w:rsid w:val="00763D4B"/>
    <w:rsid w:val="00781FCA"/>
    <w:rsid w:val="00791EC0"/>
    <w:rsid w:val="00810921"/>
    <w:rsid w:val="00830B6D"/>
    <w:rsid w:val="00846923"/>
    <w:rsid w:val="00855174"/>
    <w:rsid w:val="008562EA"/>
    <w:rsid w:val="0086127C"/>
    <w:rsid w:val="00863596"/>
    <w:rsid w:val="0086419E"/>
    <w:rsid w:val="008817B9"/>
    <w:rsid w:val="008900E5"/>
    <w:rsid w:val="008B3EC5"/>
    <w:rsid w:val="008C0155"/>
    <w:rsid w:val="008C2A54"/>
    <w:rsid w:val="008F38BF"/>
    <w:rsid w:val="00904CA1"/>
    <w:rsid w:val="00921749"/>
    <w:rsid w:val="009616E3"/>
    <w:rsid w:val="00963F93"/>
    <w:rsid w:val="00967113"/>
    <w:rsid w:val="009859ED"/>
    <w:rsid w:val="009A5EBC"/>
    <w:rsid w:val="009B2672"/>
    <w:rsid w:val="009E1960"/>
    <w:rsid w:val="009E2AF8"/>
    <w:rsid w:val="009F7BE1"/>
    <w:rsid w:val="009F7C37"/>
    <w:rsid w:val="00A00525"/>
    <w:rsid w:val="00A20814"/>
    <w:rsid w:val="00A34B5C"/>
    <w:rsid w:val="00A51195"/>
    <w:rsid w:val="00A57A69"/>
    <w:rsid w:val="00A64DF3"/>
    <w:rsid w:val="00A71ABD"/>
    <w:rsid w:val="00A72954"/>
    <w:rsid w:val="00A82ED2"/>
    <w:rsid w:val="00AC193C"/>
    <w:rsid w:val="00AE14C1"/>
    <w:rsid w:val="00AF3E6C"/>
    <w:rsid w:val="00B10ED6"/>
    <w:rsid w:val="00B33344"/>
    <w:rsid w:val="00B420C9"/>
    <w:rsid w:val="00B73218"/>
    <w:rsid w:val="00B818C9"/>
    <w:rsid w:val="00B8606A"/>
    <w:rsid w:val="00BA25CE"/>
    <w:rsid w:val="00BF63EB"/>
    <w:rsid w:val="00BF6831"/>
    <w:rsid w:val="00C17E16"/>
    <w:rsid w:val="00C216AC"/>
    <w:rsid w:val="00C27DF5"/>
    <w:rsid w:val="00C312CC"/>
    <w:rsid w:val="00C45841"/>
    <w:rsid w:val="00C60FAA"/>
    <w:rsid w:val="00C63823"/>
    <w:rsid w:val="00C8222F"/>
    <w:rsid w:val="00C863FC"/>
    <w:rsid w:val="00CA70B7"/>
    <w:rsid w:val="00CB0089"/>
    <w:rsid w:val="00CB0E11"/>
    <w:rsid w:val="00CB13C4"/>
    <w:rsid w:val="00CB2C37"/>
    <w:rsid w:val="00CC5A8F"/>
    <w:rsid w:val="00CE3EF9"/>
    <w:rsid w:val="00CF24BA"/>
    <w:rsid w:val="00CF66A4"/>
    <w:rsid w:val="00D010E2"/>
    <w:rsid w:val="00D04AA3"/>
    <w:rsid w:val="00D10F48"/>
    <w:rsid w:val="00D25A73"/>
    <w:rsid w:val="00D306AC"/>
    <w:rsid w:val="00D37F60"/>
    <w:rsid w:val="00D537F3"/>
    <w:rsid w:val="00D66E16"/>
    <w:rsid w:val="00D72537"/>
    <w:rsid w:val="00DA734E"/>
    <w:rsid w:val="00DB0365"/>
    <w:rsid w:val="00DB10D5"/>
    <w:rsid w:val="00DD08F0"/>
    <w:rsid w:val="00DD464E"/>
    <w:rsid w:val="00E1242D"/>
    <w:rsid w:val="00E3003B"/>
    <w:rsid w:val="00E45C6D"/>
    <w:rsid w:val="00E77EBF"/>
    <w:rsid w:val="00E85C70"/>
    <w:rsid w:val="00EA07A0"/>
    <w:rsid w:val="00EA14A5"/>
    <w:rsid w:val="00EC224C"/>
    <w:rsid w:val="00EE5002"/>
    <w:rsid w:val="00EF4FD0"/>
    <w:rsid w:val="00EF53EE"/>
    <w:rsid w:val="00F01499"/>
    <w:rsid w:val="00F17172"/>
    <w:rsid w:val="00F221B3"/>
    <w:rsid w:val="00F56826"/>
    <w:rsid w:val="00F6549A"/>
    <w:rsid w:val="00F827C3"/>
    <w:rsid w:val="00F9127C"/>
    <w:rsid w:val="00FB3BA8"/>
    <w:rsid w:val="00FC1B1C"/>
    <w:rsid w:val="00FC3161"/>
    <w:rsid w:val="00FC597A"/>
    <w:rsid w:val="00FE0EF9"/>
    <w:rsid w:val="00FE6EF9"/>
    <w:rsid w:val="00FF589C"/>
    <w:rsid w:val="0102B93A"/>
    <w:rsid w:val="01B3F12F"/>
    <w:rsid w:val="021021BE"/>
    <w:rsid w:val="025CC583"/>
    <w:rsid w:val="02FD1AB0"/>
    <w:rsid w:val="0314311F"/>
    <w:rsid w:val="03185C2E"/>
    <w:rsid w:val="0328FF25"/>
    <w:rsid w:val="03973C8E"/>
    <w:rsid w:val="03CBAE78"/>
    <w:rsid w:val="03D566EA"/>
    <w:rsid w:val="0434BEC3"/>
    <w:rsid w:val="04AE21E4"/>
    <w:rsid w:val="04DE6304"/>
    <w:rsid w:val="0590F3AA"/>
    <w:rsid w:val="05A7A255"/>
    <w:rsid w:val="067CC4EB"/>
    <w:rsid w:val="06A1CD7F"/>
    <w:rsid w:val="06AF25C9"/>
    <w:rsid w:val="070D07AC"/>
    <w:rsid w:val="0719CD20"/>
    <w:rsid w:val="076DD625"/>
    <w:rsid w:val="08AF92D0"/>
    <w:rsid w:val="093BA3FD"/>
    <w:rsid w:val="09A8F390"/>
    <w:rsid w:val="0AA1ADFA"/>
    <w:rsid w:val="0B163F14"/>
    <w:rsid w:val="0B64FE03"/>
    <w:rsid w:val="0BE078CF"/>
    <w:rsid w:val="0BF78A0E"/>
    <w:rsid w:val="0CD338A3"/>
    <w:rsid w:val="0D7E5CEB"/>
    <w:rsid w:val="0DC813E5"/>
    <w:rsid w:val="0DC83964"/>
    <w:rsid w:val="0DE13C42"/>
    <w:rsid w:val="0EA448D1"/>
    <w:rsid w:val="0EB3E952"/>
    <w:rsid w:val="0EC46E56"/>
    <w:rsid w:val="0ECF7256"/>
    <w:rsid w:val="0F137538"/>
    <w:rsid w:val="0F39BA36"/>
    <w:rsid w:val="0FA39498"/>
    <w:rsid w:val="1020D855"/>
    <w:rsid w:val="10349288"/>
    <w:rsid w:val="10C9E7C4"/>
    <w:rsid w:val="10DBC808"/>
    <w:rsid w:val="1118DD04"/>
    <w:rsid w:val="11AF8C45"/>
    <w:rsid w:val="1209DA15"/>
    <w:rsid w:val="12C3D5FF"/>
    <w:rsid w:val="138DA8D1"/>
    <w:rsid w:val="13EEBA1C"/>
    <w:rsid w:val="143B80A6"/>
    <w:rsid w:val="151D8600"/>
    <w:rsid w:val="15592EA3"/>
    <w:rsid w:val="162B12ED"/>
    <w:rsid w:val="17659A22"/>
    <w:rsid w:val="1771A360"/>
    <w:rsid w:val="1795E2F1"/>
    <w:rsid w:val="17E13A57"/>
    <w:rsid w:val="1857335F"/>
    <w:rsid w:val="18630758"/>
    <w:rsid w:val="18A11B17"/>
    <w:rsid w:val="18C529A0"/>
    <w:rsid w:val="19143B71"/>
    <w:rsid w:val="1979609A"/>
    <w:rsid w:val="1999966D"/>
    <w:rsid w:val="1A7041B3"/>
    <w:rsid w:val="1AC6D6F4"/>
    <w:rsid w:val="1AC9D5AF"/>
    <w:rsid w:val="1BCAFFDD"/>
    <w:rsid w:val="1D5EF8E3"/>
    <w:rsid w:val="1DA0A739"/>
    <w:rsid w:val="1E889E83"/>
    <w:rsid w:val="1ECA0D1C"/>
    <w:rsid w:val="1F2CBA0F"/>
    <w:rsid w:val="1F7A0810"/>
    <w:rsid w:val="1F7C5A5D"/>
    <w:rsid w:val="20077988"/>
    <w:rsid w:val="20E8C482"/>
    <w:rsid w:val="20FC9AE4"/>
    <w:rsid w:val="21010624"/>
    <w:rsid w:val="2115D871"/>
    <w:rsid w:val="21182ABE"/>
    <w:rsid w:val="212F00CE"/>
    <w:rsid w:val="21CC8668"/>
    <w:rsid w:val="228C1271"/>
    <w:rsid w:val="22B1A8D2"/>
    <w:rsid w:val="22B3FB1F"/>
    <w:rsid w:val="23085BE5"/>
    <w:rsid w:val="2444C9F5"/>
    <w:rsid w:val="24675A34"/>
    <w:rsid w:val="2504272A"/>
    <w:rsid w:val="251DA93A"/>
    <w:rsid w:val="2594669F"/>
    <w:rsid w:val="25B7D531"/>
    <w:rsid w:val="26141F06"/>
    <w:rsid w:val="263FFCA7"/>
    <w:rsid w:val="2640A9B7"/>
    <w:rsid w:val="26CB28C4"/>
    <w:rsid w:val="274F5AE6"/>
    <w:rsid w:val="2A1ECD9D"/>
    <w:rsid w:val="2A7B898B"/>
    <w:rsid w:val="2B5BD991"/>
    <w:rsid w:val="2C1BAD71"/>
    <w:rsid w:val="2D19E821"/>
    <w:rsid w:val="2D3325AE"/>
    <w:rsid w:val="2D4A12A0"/>
    <w:rsid w:val="2DA4E655"/>
    <w:rsid w:val="2ED4D474"/>
    <w:rsid w:val="2EDEA883"/>
    <w:rsid w:val="2EFCCEED"/>
    <w:rsid w:val="2F18DA94"/>
    <w:rsid w:val="2F902BDA"/>
    <w:rsid w:val="2FAE0EFC"/>
    <w:rsid w:val="300C0C66"/>
    <w:rsid w:val="3038E539"/>
    <w:rsid w:val="306AC670"/>
    <w:rsid w:val="312BFC3B"/>
    <w:rsid w:val="3137EA83"/>
    <w:rsid w:val="31A99145"/>
    <w:rsid w:val="32346FAF"/>
    <w:rsid w:val="3277383C"/>
    <w:rsid w:val="329D5438"/>
    <w:rsid w:val="329E2A62"/>
    <w:rsid w:val="32B7677C"/>
    <w:rsid w:val="32C7CC9C"/>
    <w:rsid w:val="331B2C26"/>
    <w:rsid w:val="338C4A58"/>
    <w:rsid w:val="33EC4BB7"/>
    <w:rsid w:val="340E4E94"/>
    <w:rsid w:val="34639CFD"/>
    <w:rsid w:val="34B5A0DE"/>
    <w:rsid w:val="3510CCB2"/>
    <w:rsid w:val="35284EAF"/>
    <w:rsid w:val="355E779A"/>
    <w:rsid w:val="363848E2"/>
    <w:rsid w:val="365E0DF7"/>
    <w:rsid w:val="369D920B"/>
    <w:rsid w:val="36EDC149"/>
    <w:rsid w:val="36FCBC8B"/>
    <w:rsid w:val="37D41943"/>
    <w:rsid w:val="38A6947D"/>
    <w:rsid w:val="3A42EB43"/>
    <w:rsid w:val="3A63AC97"/>
    <w:rsid w:val="3B78B7EC"/>
    <w:rsid w:val="3B7C04B4"/>
    <w:rsid w:val="3BC430C7"/>
    <w:rsid w:val="3C027E7A"/>
    <w:rsid w:val="3C04DE1B"/>
    <w:rsid w:val="3C29E6AF"/>
    <w:rsid w:val="3D17D515"/>
    <w:rsid w:val="3D5136FE"/>
    <w:rsid w:val="3D7806CE"/>
    <w:rsid w:val="3D8224FC"/>
    <w:rsid w:val="3D8BFDFE"/>
    <w:rsid w:val="3D9B4D59"/>
    <w:rsid w:val="3DC31544"/>
    <w:rsid w:val="3FDA4776"/>
    <w:rsid w:val="404BC2C4"/>
    <w:rsid w:val="4056E2CF"/>
    <w:rsid w:val="4080EA3A"/>
    <w:rsid w:val="4088D7C0"/>
    <w:rsid w:val="40B9C5BE"/>
    <w:rsid w:val="40CD4242"/>
    <w:rsid w:val="40D2EE1B"/>
    <w:rsid w:val="40FE7F44"/>
    <w:rsid w:val="41A2860B"/>
    <w:rsid w:val="41AF8F03"/>
    <w:rsid w:val="41BFB50F"/>
    <w:rsid w:val="41FA9AA1"/>
    <w:rsid w:val="422B40EC"/>
    <w:rsid w:val="42938DFD"/>
    <w:rsid w:val="429A4FA5"/>
    <w:rsid w:val="42EB9C5E"/>
    <w:rsid w:val="435B8570"/>
    <w:rsid w:val="436B3C8C"/>
    <w:rsid w:val="43836386"/>
    <w:rsid w:val="43B79B03"/>
    <w:rsid w:val="43F16680"/>
    <w:rsid w:val="443098E2"/>
    <w:rsid w:val="44F2575C"/>
    <w:rsid w:val="44F90E6A"/>
    <w:rsid w:val="4526C946"/>
    <w:rsid w:val="4595B992"/>
    <w:rsid w:val="46308D38"/>
    <w:rsid w:val="467E221D"/>
    <w:rsid w:val="46BB0448"/>
    <w:rsid w:val="46F02BBE"/>
    <w:rsid w:val="4819F27E"/>
    <w:rsid w:val="4856D4A9"/>
    <w:rsid w:val="4893E9A5"/>
    <w:rsid w:val="496F0355"/>
    <w:rsid w:val="49B5C2DF"/>
    <w:rsid w:val="4A5A59A8"/>
    <w:rsid w:val="4BCB8A67"/>
    <w:rsid w:val="4C243D10"/>
    <w:rsid w:val="4C270EEB"/>
    <w:rsid w:val="4C5A5A48"/>
    <w:rsid w:val="4D8A1FA4"/>
    <w:rsid w:val="4DA6A14E"/>
    <w:rsid w:val="4DBE0DDB"/>
    <w:rsid w:val="4DDD024C"/>
    <w:rsid w:val="4E35865F"/>
    <w:rsid w:val="4E41F55E"/>
    <w:rsid w:val="4FD156C0"/>
    <w:rsid w:val="50E911E5"/>
    <w:rsid w:val="5114A30E"/>
    <w:rsid w:val="516D2721"/>
    <w:rsid w:val="517817BD"/>
    <w:rsid w:val="51F4E863"/>
    <w:rsid w:val="52917EFE"/>
    <w:rsid w:val="52E065D7"/>
    <w:rsid w:val="52ED5FDD"/>
    <w:rsid w:val="5308247C"/>
    <w:rsid w:val="5326AF35"/>
    <w:rsid w:val="53460C7E"/>
    <w:rsid w:val="538B0E05"/>
    <w:rsid w:val="539CA83D"/>
    <w:rsid w:val="53D5B140"/>
    <w:rsid w:val="540F77D0"/>
    <w:rsid w:val="546780A7"/>
    <w:rsid w:val="54AC82F2"/>
    <w:rsid w:val="54C924A0"/>
    <w:rsid w:val="54D4C390"/>
    <w:rsid w:val="55191BF7"/>
    <w:rsid w:val="554006C3"/>
    <w:rsid w:val="55BCE8BD"/>
    <w:rsid w:val="56168891"/>
    <w:rsid w:val="56C8D6E2"/>
    <w:rsid w:val="56E569E5"/>
    <w:rsid w:val="56FC1890"/>
    <w:rsid w:val="570E3D0E"/>
    <w:rsid w:val="573F2B0C"/>
    <w:rsid w:val="575D57FB"/>
    <w:rsid w:val="57E8D7A4"/>
    <w:rsid w:val="589F2DDC"/>
    <w:rsid w:val="596EBAE0"/>
    <w:rsid w:val="5A858731"/>
    <w:rsid w:val="5B075009"/>
    <w:rsid w:val="5B480A91"/>
    <w:rsid w:val="5C1A89B5"/>
    <w:rsid w:val="5D4B18A8"/>
    <w:rsid w:val="5D58A06C"/>
    <w:rsid w:val="5DFB139C"/>
    <w:rsid w:val="5E778FE5"/>
    <w:rsid w:val="5E85F206"/>
    <w:rsid w:val="5FE3B951"/>
    <w:rsid w:val="6003A2BB"/>
    <w:rsid w:val="6009DF25"/>
    <w:rsid w:val="604DCC80"/>
    <w:rsid w:val="6087D4DD"/>
    <w:rsid w:val="6142F559"/>
    <w:rsid w:val="618B3871"/>
    <w:rsid w:val="61D9D045"/>
    <w:rsid w:val="620652F5"/>
    <w:rsid w:val="622EE6D6"/>
    <w:rsid w:val="6243DF50"/>
    <w:rsid w:val="639929C5"/>
    <w:rsid w:val="644D6385"/>
    <w:rsid w:val="648A45B0"/>
    <w:rsid w:val="65894B0F"/>
    <w:rsid w:val="65F44017"/>
    <w:rsid w:val="66297407"/>
    <w:rsid w:val="67CD870B"/>
    <w:rsid w:val="68264392"/>
    <w:rsid w:val="687E3CC2"/>
    <w:rsid w:val="68EBCB4C"/>
    <w:rsid w:val="69277778"/>
    <w:rsid w:val="693DC643"/>
    <w:rsid w:val="69CB87F7"/>
    <w:rsid w:val="69F6E930"/>
    <w:rsid w:val="6A655BC3"/>
    <w:rsid w:val="6AF5595F"/>
    <w:rsid w:val="6B369C30"/>
    <w:rsid w:val="6B3BA2BD"/>
    <w:rsid w:val="6BFEEEA4"/>
    <w:rsid w:val="6C06D72B"/>
    <w:rsid w:val="6C9FEBD6"/>
    <w:rsid w:val="6D92AECC"/>
    <w:rsid w:val="6DE39F40"/>
    <w:rsid w:val="6F797D85"/>
    <w:rsid w:val="702FEF42"/>
    <w:rsid w:val="7042E8D7"/>
    <w:rsid w:val="70AA1F2B"/>
    <w:rsid w:val="712E8C6E"/>
    <w:rsid w:val="715C4CAD"/>
    <w:rsid w:val="7161897A"/>
    <w:rsid w:val="72164897"/>
    <w:rsid w:val="729FEF03"/>
    <w:rsid w:val="73094363"/>
    <w:rsid w:val="73BF431F"/>
    <w:rsid w:val="74B8A050"/>
    <w:rsid w:val="74C75F0A"/>
    <w:rsid w:val="74FD319D"/>
    <w:rsid w:val="75A3BFD1"/>
    <w:rsid w:val="75C953E3"/>
    <w:rsid w:val="76AF7ACD"/>
    <w:rsid w:val="7784A595"/>
    <w:rsid w:val="784DFABC"/>
    <w:rsid w:val="78B9C778"/>
    <w:rsid w:val="78C24460"/>
    <w:rsid w:val="78D49B77"/>
    <w:rsid w:val="792075F6"/>
    <w:rsid w:val="796652D9"/>
    <w:rsid w:val="7A407BC3"/>
    <w:rsid w:val="7AA981C0"/>
    <w:rsid w:val="7AA9C34C"/>
    <w:rsid w:val="7ABC4657"/>
    <w:rsid w:val="7BA90DA0"/>
    <w:rsid w:val="7C3CC074"/>
    <w:rsid w:val="7C7170EB"/>
    <w:rsid w:val="7DF3E719"/>
    <w:rsid w:val="7E7F2CA7"/>
    <w:rsid w:val="7F978ED5"/>
    <w:rsid w:val="7FA85FF4"/>
    <w:rsid w:val="7FD2A8DF"/>
    <w:rsid w:val="7FF5B8B9"/>
    <w:rsid w:val="7FFD6E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ABF084"/>
  <w15:chartTrackingRefBased/>
  <w15:docId w15:val="{0EA8CBA3-9210-48D7-8EC5-A17F1A3239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2C492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A71ABD"/>
    <w:rPr>
      <w:color w:val="0563C1" w:themeColor="hyperlink"/>
      <w:u w:val="single"/>
    </w:rPr>
  </w:style>
  <w:style w:type="character" w:customStyle="1" w:styleId="Cmsor1Char">
    <w:name w:val="Címsor 1 Char"/>
    <w:basedOn w:val="Bekezdsalapbettpusa"/>
    <w:link w:val="Cmsor1"/>
    <w:uiPriority w:val="9"/>
    <w:rsid w:val="002C492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Finomhivatkozs">
    <w:name w:val="Subtle Reference"/>
    <w:basedOn w:val="Bekezdsalapbettpusa"/>
    <w:uiPriority w:val="31"/>
    <w:qFormat/>
    <w:rsid w:val="005F7D88"/>
    <w:rPr>
      <w:smallCaps/>
      <w:color w:val="5A5A5A" w:themeColor="text1" w:themeTint="A5"/>
    </w:rPr>
  </w:style>
  <w:style w:type="character" w:styleId="Ershivatkozs">
    <w:name w:val="Intense Reference"/>
    <w:basedOn w:val="Bekezdsalapbettpusa"/>
    <w:uiPriority w:val="32"/>
    <w:qFormat/>
    <w:rsid w:val="004E5859"/>
    <w:rPr>
      <w:b/>
      <w:bCs/>
      <w:smallCaps/>
      <w:color w:val="5B9BD5" w:themeColor="accent1"/>
      <w:spacing w:val="5"/>
    </w:rPr>
  </w:style>
  <w:style w:type="paragraph" w:styleId="Listaszerbekezds">
    <w:name w:val="List Paragraph"/>
    <w:basedOn w:val="Norml"/>
    <w:uiPriority w:val="34"/>
    <w:qFormat/>
    <w:rsid w:val="004E585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545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464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683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5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509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153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2278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aman.fszek.hu/WebPac/CorvinaWeb?action=onelong&amp;showtype=longlong&amp;recnum=24454&amp;pos=10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saman.fszek.hu/WebPac/CorvinaWeb?action=onelong&amp;showtype=longlong&amp;recnum=1308838&amp;pos=2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saman.fszek.hu/WebPac/CorvinaWeb?action=onelong&amp;showtype=longlong&amp;recnum=381673&amp;pos=2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saman.fszek.hu/WebPac/CorvinaWeb;jsessionid=997618E314A5A4EB7AD23631AFE5ACB1?action=onelong&amp;showtype=longlong&amp;recnum=1396441&amp;pos=1" TargetMode="External"/><Relationship Id="rId10" Type="http://schemas.openxmlformats.org/officeDocument/2006/relationships/hyperlink" Target="https://books.google.hu/books/about/State_Phobia_and_Civil_Society.html?id=e_PlCgAAQBAJ&amp;redir_esc=y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books.google.hu/books/about/The_Origins_of_Neoliberalism.html?id=ak8dMQAACAAJ&amp;redir_esc=y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798</TotalTime>
  <Pages>3</Pages>
  <Words>1215</Words>
  <Characters>8385</Characters>
  <Application>Microsoft Office Word</Application>
  <DocSecurity>0</DocSecurity>
  <Lines>69</Lines>
  <Paragraphs>19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Koroncai András</cp:lastModifiedBy>
  <cp:revision>20</cp:revision>
  <dcterms:created xsi:type="dcterms:W3CDTF">2023-06-15T05:51:00Z</dcterms:created>
  <dcterms:modified xsi:type="dcterms:W3CDTF">2023-07-13T06:46:00Z</dcterms:modified>
</cp:coreProperties>
</file>