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4E4B7A" w14:textId="22D6A952" w:rsidR="00B935A3" w:rsidRDefault="006E094F" w:rsidP="006E094F">
      <w:pPr>
        <w:pStyle w:val="Cmsor1"/>
        <w:jc w:val="center"/>
      </w:pPr>
      <w:r>
        <w:t>Érintések nélkül</w:t>
      </w:r>
    </w:p>
    <w:p w14:paraId="7D458C4C" w14:textId="77777777" w:rsidR="006E094F" w:rsidRDefault="006E094F" w:rsidP="001A7768">
      <w:pPr>
        <w:rPr>
          <w:sz w:val="24"/>
          <w:szCs w:val="24"/>
        </w:rPr>
      </w:pPr>
    </w:p>
    <w:p w14:paraId="6F2CD10E" w14:textId="2A131B7D" w:rsidR="00CB774B" w:rsidRPr="001A7768" w:rsidRDefault="001A7768" w:rsidP="00CB774B">
      <w:pPr>
        <w:rPr>
          <w:sz w:val="24"/>
          <w:szCs w:val="24"/>
        </w:rPr>
      </w:pPr>
      <w:r>
        <w:rPr>
          <w:sz w:val="24"/>
          <w:szCs w:val="24"/>
        </w:rPr>
        <w:t>Egyfelől ké</w:t>
      </w:r>
      <w:r w:rsidR="00A049FD" w:rsidRPr="6DFD4324">
        <w:rPr>
          <w:sz w:val="24"/>
          <w:szCs w:val="24"/>
        </w:rPr>
        <w:t xml:space="preserve">tségtelen, </w:t>
      </w:r>
      <w:r>
        <w:rPr>
          <w:sz w:val="24"/>
          <w:szCs w:val="24"/>
        </w:rPr>
        <w:t xml:space="preserve">hogy számos </w:t>
      </w:r>
      <w:r w:rsidR="00A049FD" w:rsidRPr="6DFD4324">
        <w:rPr>
          <w:sz w:val="24"/>
          <w:szCs w:val="24"/>
        </w:rPr>
        <w:t xml:space="preserve">technológiai </w:t>
      </w:r>
      <w:r w:rsidR="00887A84">
        <w:rPr>
          <w:sz w:val="24"/>
          <w:szCs w:val="24"/>
        </w:rPr>
        <w:t xml:space="preserve">újítás </w:t>
      </w:r>
      <w:r w:rsidR="00A049FD" w:rsidRPr="6DFD4324">
        <w:rPr>
          <w:sz w:val="24"/>
          <w:szCs w:val="24"/>
        </w:rPr>
        <w:t xml:space="preserve">elősegíti a </w:t>
      </w:r>
      <w:r w:rsidR="00E31438">
        <w:rPr>
          <w:sz w:val="24"/>
          <w:szCs w:val="24"/>
        </w:rPr>
        <w:t xml:space="preserve">társas </w:t>
      </w:r>
      <w:r w:rsidR="00A049FD" w:rsidRPr="6DFD4324">
        <w:rPr>
          <w:sz w:val="24"/>
          <w:szCs w:val="24"/>
        </w:rPr>
        <w:t xml:space="preserve">kapcsolatok kialakítását és fönntartását, </w:t>
      </w:r>
      <w:r w:rsidR="00306772">
        <w:rPr>
          <w:sz w:val="24"/>
          <w:szCs w:val="24"/>
        </w:rPr>
        <w:t xml:space="preserve">egymáshoz közelebb hozva az embereket, </w:t>
      </w:r>
      <w:r w:rsidR="00CB774B">
        <w:rPr>
          <w:sz w:val="24"/>
          <w:szCs w:val="24"/>
        </w:rPr>
        <w:t xml:space="preserve">másfelől </w:t>
      </w:r>
      <w:r w:rsidR="00247F4C">
        <w:rPr>
          <w:sz w:val="24"/>
          <w:szCs w:val="24"/>
        </w:rPr>
        <w:t xml:space="preserve">ezek a technológiai újítások meg is </w:t>
      </w:r>
      <w:r w:rsidR="00A049FD" w:rsidRPr="6DFD4324">
        <w:rPr>
          <w:sz w:val="24"/>
          <w:szCs w:val="24"/>
        </w:rPr>
        <w:t xml:space="preserve">változtatják </w:t>
      </w:r>
      <w:r w:rsidR="00A63549">
        <w:rPr>
          <w:sz w:val="24"/>
          <w:szCs w:val="24"/>
        </w:rPr>
        <w:t xml:space="preserve">a </w:t>
      </w:r>
      <w:r>
        <w:rPr>
          <w:sz w:val="24"/>
          <w:szCs w:val="24"/>
        </w:rPr>
        <w:t>társas kapcsolatok</w:t>
      </w:r>
      <w:r w:rsidR="00A3763D">
        <w:rPr>
          <w:sz w:val="24"/>
          <w:szCs w:val="24"/>
        </w:rPr>
        <w:t>at</w:t>
      </w:r>
      <w:r w:rsidR="00306772">
        <w:rPr>
          <w:sz w:val="24"/>
          <w:szCs w:val="24"/>
        </w:rPr>
        <w:t>, egymástól eltávolítva az embereket. H</w:t>
      </w:r>
      <w:r w:rsidR="00A049FD" w:rsidRPr="6DFD4324">
        <w:rPr>
          <w:sz w:val="24"/>
          <w:szCs w:val="24"/>
        </w:rPr>
        <w:t xml:space="preserve">ogyan tudunk </w:t>
      </w:r>
      <w:r w:rsidR="00E31438">
        <w:rPr>
          <w:sz w:val="24"/>
          <w:szCs w:val="24"/>
        </w:rPr>
        <w:t xml:space="preserve">egymással </w:t>
      </w:r>
      <w:r w:rsidR="000E68F6">
        <w:rPr>
          <w:sz w:val="24"/>
          <w:szCs w:val="24"/>
        </w:rPr>
        <w:t xml:space="preserve">értelemteljes </w:t>
      </w:r>
      <w:r w:rsidR="00440027">
        <w:rPr>
          <w:sz w:val="24"/>
          <w:szCs w:val="24"/>
        </w:rPr>
        <w:t xml:space="preserve">és intim kapcsolatokat </w:t>
      </w:r>
      <w:r w:rsidR="00A63549">
        <w:rPr>
          <w:sz w:val="24"/>
          <w:szCs w:val="24"/>
        </w:rPr>
        <w:t>k</w:t>
      </w:r>
      <w:r w:rsidR="00440027">
        <w:rPr>
          <w:sz w:val="24"/>
          <w:szCs w:val="24"/>
        </w:rPr>
        <w:t>i</w:t>
      </w:r>
      <w:r w:rsidR="00A63549">
        <w:rPr>
          <w:sz w:val="24"/>
          <w:szCs w:val="24"/>
        </w:rPr>
        <w:t>alakítani</w:t>
      </w:r>
      <w:r w:rsidR="00440027">
        <w:rPr>
          <w:sz w:val="24"/>
          <w:szCs w:val="24"/>
        </w:rPr>
        <w:t xml:space="preserve">, azokat megőrizni </w:t>
      </w:r>
      <w:r w:rsidR="0015347B">
        <w:rPr>
          <w:sz w:val="24"/>
          <w:szCs w:val="24"/>
        </w:rPr>
        <w:t xml:space="preserve">a mai világban, </w:t>
      </w:r>
      <w:r w:rsidR="00F34EC4" w:rsidRPr="6DFD4324">
        <w:rPr>
          <w:sz w:val="24"/>
          <w:szCs w:val="24"/>
        </w:rPr>
        <w:t xml:space="preserve">melyben a technológia </w:t>
      </w:r>
      <w:r w:rsidR="000E68F6">
        <w:rPr>
          <w:sz w:val="24"/>
          <w:szCs w:val="24"/>
        </w:rPr>
        <w:t xml:space="preserve">lehetővé teszi, megkönnyíti, </w:t>
      </w:r>
      <w:r w:rsidR="00A067D1">
        <w:rPr>
          <w:sz w:val="24"/>
          <w:szCs w:val="24"/>
        </w:rPr>
        <w:t>támogatja</w:t>
      </w:r>
      <w:r w:rsidR="000E68F6">
        <w:rPr>
          <w:sz w:val="24"/>
          <w:szCs w:val="24"/>
        </w:rPr>
        <w:t xml:space="preserve"> és elősegíti a </w:t>
      </w:r>
      <w:r w:rsidR="00A067D1">
        <w:rPr>
          <w:sz w:val="24"/>
          <w:szCs w:val="24"/>
        </w:rPr>
        <w:t>távkapcsolatokat</w:t>
      </w:r>
      <w:r w:rsidR="00F34EC4" w:rsidRPr="6DFD4324">
        <w:rPr>
          <w:sz w:val="24"/>
          <w:szCs w:val="24"/>
        </w:rPr>
        <w:t>, és</w:t>
      </w:r>
      <w:r w:rsidR="00E31438">
        <w:rPr>
          <w:sz w:val="24"/>
          <w:szCs w:val="24"/>
        </w:rPr>
        <w:t xml:space="preserve"> egyáltalán </w:t>
      </w:r>
      <w:r w:rsidR="00A067D1">
        <w:rPr>
          <w:sz w:val="24"/>
          <w:szCs w:val="24"/>
        </w:rPr>
        <w:t>miér</w:t>
      </w:r>
      <w:r w:rsidR="006E094F">
        <w:rPr>
          <w:sz w:val="24"/>
          <w:szCs w:val="24"/>
        </w:rPr>
        <w:t xml:space="preserve">t is kellene nekünk ezt tennünk? </w:t>
      </w:r>
      <w:r w:rsidR="00E31438">
        <w:rPr>
          <w:sz w:val="24"/>
          <w:szCs w:val="24"/>
        </w:rPr>
        <w:t>Erre a két kérdésre szeretne</w:t>
      </w:r>
      <w:r w:rsidR="00D45884">
        <w:rPr>
          <w:sz w:val="24"/>
          <w:szCs w:val="24"/>
        </w:rPr>
        <w:t xml:space="preserve"> választ</w:t>
      </w:r>
      <w:r w:rsidR="00E31438">
        <w:rPr>
          <w:sz w:val="24"/>
          <w:szCs w:val="24"/>
        </w:rPr>
        <w:t xml:space="preserve"> adni</w:t>
      </w:r>
      <w:r w:rsidR="00D45884">
        <w:rPr>
          <w:sz w:val="24"/>
          <w:szCs w:val="24"/>
        </w:rPr>
        <w:t xml:space="preserve"> </w:t>
      </w:r>
      <w:hyperlink r:id="rId5" w:history="1">
        <w:proofErr w:type="spellStart"/>
        <w:r w:rsidR="00CB774B" w:rsidRPr="006E094F">
          <w:rPr>
            <w:rStyle w:val="Finomhivatkozs"/>
          </w:rPr>
          <w:t>Michelle</w:t>
        </w:r>
        <w:proofErr w:type="spellEnd"/>
        <w:r w:rsidR="00CB774B" w:rsidRPr="006E094F">
          <w:rPr>
            <w:rStyle w:val="Finomhivatkozs"/>
          </w:rPr>
          <w:t xml:space="preserve"> </w:t>
        </w:r>
        <w:proofErr w:type="spellStart"/>
        <w:r w:rsidR="00CB774B" w:rsidRPr="006E094F">
          <w:rPr>
            <w:rStyle w:val="Finomhivatkozs"/>
          </w:rPr>
          <w:t>Drouin</w:t>
        </w:r>
        <w:proofErr w:type="spellEnd"/>
        <w:r w:rsidR="00CB774B" w:rsidRPr="006E094F">
          <w:rPr>
            <w:rStyle w:val="Finomhivatkozs"/>
          </w:rPr>
          <w:t xml:space="preserve"> Out of </w:t>
        </w:r>
        <w:proofErr w:type="spellStart"/>
        <w:r w:rsidR="00CB774B" w:rsidRPr="006E094F">
          <w:rPr>
            <w:rStyle w:val="Finomhivatkozs"/>
          </w:rPr>
          <w:t>Touch</w:t>
        </w:r>
        <w:proofErr w:type="spellEnd"/>
        <w:r w:rsidR="00CB774B" w:rsidRPr="006E094F">
          <w:rPr>
            <w:rStyle w:val="Finomhivatkozs"/>
          </w:rPr>
          <w:t xml:space="preserve">: </w:t>
        </w:r>
        <w:proofErr w:type="spellStart"/>
        <w:r w:rsidR="00CB774B" w:rsidRPr="006E094F">
          <w:rPr>
            <w:rStyle w:val="Finomhivatkozs"/>
          </w:rPr>
          <w:t>How</w:t>
        </w:r>
        <w:proofErr w:type="spellEnd"/>
        <w:r w:rsidR="00CB774B" w:rsidRPr="006E094F">
          <w:rPr>
            <w:rStyle w:val="Finomhivatkozs"/>
          </w:rPr>
          <w:t xml:space="preserve"> </w:t>
        </w:r>
        <w:proofErr w:type="spellStart"/>
        <w:r w:rsidR="00CB774B" w:rsidRPr="006E094F">
          <w:rPr>
            <w:rStyle w:val="Finomhivatkozs"/>
          </w:rPr>
          <w:t>to</w:t>
        </w:r>
        <w:proofErr w:type="spellEnd"/>
        <w:r w:rsidR="00CB774B" w:rsidRPr="006E094F">
          <w:rPr>
            <w:rStyle w:val="Finomhivatkozs"/>
          </w:rPr>
          <w:t xml:space="preserve"> </w:t>
        </w:r>
        <w:proofErr w:type="spellStart"/>
        <w:r w:rsidR="00CB774B" w:rsidRPr="006E094F">
          <w:rPr>
            <w:rStyle w:val="Finomhivatkozs"/>
          </w:rPr>
          <w:t>Survive</w:t>
        </w:r>
        <w:proofErr w:type="spellEnd"/>
        <w:r w:rsidR="00CB774B" w:rsidRPr="006E094F">
          <w:rPr>
            <w:rStyle w:val="Finomhivatkozs"/>
          </w:rPr>
          <w:t xml:space="preserve"> an </w:t>
        </w:r>
        <w:proofErr w:type="spellStart"/>
        <w:r w:rsidR="00CB774B" w:rsidRPr="006E094F">
          <w:rPr>
            <w:rStyle w:val="Finomhivatkozs"/>
          </w:rPr>
          <w:t>Intimacy</w:t>
        </w:r>
        <w:proofErr w:type="spellEnd"/>
        <w:r w:rsidR="00CB774B" w:rsidRPr="006E094F">
          <w:rPr>
            <w:rStyle w:val="Finomhivatkozs"/>
          </w:rPr>
          <w:t xml:space="preserve"> </w:t>
        </w:r>
        <w:proofErr w:type="spellStart"/>
        <w:r w:rsidR="00CB774B" w:rsidRPr="006E094F">
          <w:rPr>
            <w:rStyle w:val="Finomhivatkozs"/>
          </w:rPr>
          <w:t>Famine</w:t>
        </w:r>
        <w:proofErr w:type="spellEnd"/>
      </w:hyperlink>
      <w:r w:rsidR="00CB774B" w:rsidRPr="006E094F">
        <w:rPr>
          <w:rStyle w:val="Finomhivatkozs"/>
        </w:rPr>
        <w:t xml:space="preserve"> </w:t>
      </w:r>
      <w:r w:rsidR="00E31438">
        <w:rPr>
          <w:sz w:val="24"/>
          <w:szCs w:val="24"/>
        </w:rPr>
        <w:t>című könyvében</w:t>
      </w:r>
      <w:r w:rsidR="00CB774B">
        <w:rPr>
          <w:sz w:val="24"/>
          <w:szCs w:val="24"/>
        </w:rPr>
        <w:t>.</w:t>
      </w:r>
    </w:p>
    <w:p w14:paraId="565B32F5" w14:textId="3F004928" w:rsidR="0088148B" w:rsidRDefault="0015347B" w:rsidP="00F331CA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00D45884">
        <w:rPr>
          <w:sz w:val="24"/>
          <w:szCs w:val="24"/>
        </w:rPr>
        <w:t xml:space="preserve"> második </w:t>
      </w:r>
      <w:r w:rsidR="000E68F6">
        <w:rPr>
          <w:sz w:val="24"/>
          <w:szCs w:val="24"/>
        </w:rPr>
        <w:t xml:space="preserve">kérdésre </w:t>
      </w:r>
      <w:proofErr w:type="spellStart"/>
      <w:r w:rsidR="00D45884" w:rsidRPr="001A7768">
        <w:rPr>
          <w:sz w:val="24"/>
          <w:szCs w:val="24"/>
        </w:rPr>
        <w:t>Drouin</w:t>
      </w:r>
      <w:proofErr w:type="spellEnd"/>
      <w:r w:rsidR="00D45884">
        <w:rPr>
          <w:sz w:val="24"/>
          <w:szCs w:val="24"/>
        </w:rPr>
        <w:t xml:space="preserve"> </w:t>
      </w:r>
      <w:r w:rsidR="000E68F6">
        <w:rPr>
          <w:sz w:val="24"/>
          <w:szCs w:val="24"/>
        </w:rPr>
        <w:t>válasz</w:t>
      </w:r>
      <w:r w:rsidR="00D45884">
        <w:rPr>
          <w:sz w:val="24"/>
          <w:szCs w:val="24"/>
        </w:rPr>
        <w:t>a</w:t>
      </w:r>
      <w:r w:rsidR="000E68F6">
        <w:rPr>
          <w:sz w:val="24"/>
          <w:szCs w:val="24"/>
        </w:rPr>
        <w:t xml:space="preserve"> meglehetősen egyszerű: azért, mert </w:t>
      </w:r>
      <w:r w:rsidR="005B1254">
        <w:rPr>
          <w:sz w:val="24"/>
          <w:szCs w:val="24"/>
        </w:rPr>
        <w:t>emberkén</w:t>
      </w:r>
      <w:r w:rsidR="00D45884">
        <w:rPr>
          <w:sz w:val="24"/>
          <w:szCs w:val="24"/>
        </w:rPr>
        <w:t xml:space="preserve">t, hogy teljes, boldog életünk legyen, </w:t>
      </w:r>
      <w:r w:rsidR="005B1254">
        <w:rPr>
          <w:sz w:val="24"/>
          <w:szCs w:val="24"/>
        </w:rPr>
        <w:t xml:space="preserve">szükségünk van a közeli, meghitt, bensőséges, </w:t>
      </w:r>
      <w:r w:rsidR="008A0723">
        <w:rPr>
          <w:sz w:val="24"/>
          <w:szCs w:val="24"/>
        </w:rPr>
        <w:t>közvetlen kap</w:t>
      </w:r>
      <w:r w:rsidR="00D45884">
        <w:rPr>
          <w:sz w:val="24"/>
          <w:szCs w:val="24"/>
        </w:rPr>
        <w:t>csolatokra</w:t>
      </w:r>
      <w:r w:rsidR="00E31438">
        <w:rPr>
          <w:sz w:val="24"/>
          <w:szCs w:val="24"/>
        </w:rPr>
        <w:t>. A</w:t>
      </w:r>
      <w:r w:rsidR="00D45884">
        <w:rPr>
          <w:sz w:val="24"/>
          <w:szCs w:val="24"/>
        </w:rPr>
        <w:t xml:space="preserve">z első </w:t>
      </w:r>
      <w:r>
        <w:rPr>
          <w:sz w:val="24"/>
          <w:szCs w:val="24"/>
        </w:rPr>
        <w:t xml:space="preserve">kérdés pedig </w:t>
      </w:r>
      <w:r w:rsidR="003B1BD2">
        <w:rPr>
          <w:sz w:val="24"/>
          <w:szCs w:val="24"/>
        </w:rPr>
        <w:t xml:space="preserve">mutatja: </w:t>
      </w:r>
      <w:proofErr w:type="spellStart"/>
      <w:r w:rsidR="00E31438" w:rsidRPr="001A7768">
        <w:rPr>
          <w:sz w:val="24"/>
          <w:szCs w:val="24"/>
        </w:rPr>
        <w:t>Drouin</w:t>
      </w:r>
      <w:proofErr w:type="spellEnd"/>
      <w:r w:rsidR="00E31438">
        <w:rPr>
          <w:sz w:val="24"/>
          <w:szCs w:val="24"/>
        </w:rPr>
        <w:t xml:space="preserve"> </w:t>
      </w:r>
      <w:r w:rsidR="00C6067F">
        <w:rPr>
          <w:sz w:val="24"/>
          <w:szCs w:val="24"/>
        </w:rPr>
        <w:t xml:space="preserve">nem </w:t>
      </w:r>
      <w:r>
        <w:rPr>
          <w:sz w:val="24"/>
          <w:szCs w:val="24"/>
        </w:rPr>
        <w:t xml:space="preserve">a </w:t>
      </w:r>
      <w:r w:rsidR="00C6067F">
        <w:rPr>
          <w:sz w:val="24"/>
          <w:szCs w:val="24"/>
        </w:rPr>
        <w:t>technológia intimitásra gyakorolt ha</w:t>
      </w:r>
      <w:r w:rsidR="008A0723">
        <w:rPr>
          <w:sz w:val="24"/>
          <w:szCs w:val="24"/>
        </w:rPr>
        <w:t xml:space="preserve">tását </w:t>
      </w:r>
      <w:r w:rsidR="00E31438">
        <w:rPr>
          <w:sz w:val="24"/>
          <w:szCs w:val="24"/>
        </w:rPr>
        <w:t xml:space="preserve">kívánja </w:t>
      </w:r>
      <w:r w:rsidR="008A0723">
        <w:rPr>
          <w:sz w:val="24"/>
          <w:szCs w:val="24"/>
        </w:rPr>
        <w:t>elem</w:t>
      </w:r>
      <w:r w:rsidR="00E31438">
        <w:rPr>
          <w:sz w:val="24"/>
          <w:szCs w:val="24"/>
        </w:rPr>
        <w:t>e</w:t>
      </w:r>
      <w:r w:rsidR="008A0723">
        <w:rPr>
          <w:sz w:val="24"/>
          <w:szCs w:val="24"/>
        </w:rPr>
        <w:t>z</w:t>
      </w:r>
      <w:r w:rsidR="00E31438">
        <w:rPr>
          <w:sz w:val="24"/>
          <w:szCs w:val="24"/>
        </w:rPr>
        <w:t>n</w:t>
      </w:r>
      <w:r w:rsidR="008A0723">
        <w:rPr>
          <w:sz w:val="24"/>
          <w:szCs w:val="24"/>
        </w:rPr>
        <w:t xml:space="preserve">i, </w:t>
      </w:r>
      <w:r w:rsidR="000E68F6">
        <w:rPr>
          <w:sz w:val="24"/>
          <w:szCs w:val="24"/>
        </w:rPr>
        <w:t>nem</w:t>
      </w:r>
      <w:r w:rsidR="00C6067F">
        <w:rPr>
          <w:sz w:val="24"/>
          <w:szCs w:val="24"/>
        </w:rPr>
        <w:t xml:space="preserve"> társadalomtudomá</w:t>
      </w:r>
      <w:r w:rsidR="008A0723">
        <w:rPr>
          <w:sz w:val="24"/>
          <w:szCs w:val="24"/>
        </w:rPr>
        <w:t>nyt, kivált nem szociológiát művel, hanem egyfajta</w:t>
      </w:r>
      <w:r w:rsidR="0014627D">
        <w:rPr>
          <w:sz w:val="24"/>
          <w:szCs w:val="24"/>
        </w:rPr>
        <w:t xml:space="preserve"> pszichológiát; </w:t>
      </w:r>
      <w:r w:rsidR="00E31438">
        <w:rPr>
          <w:sz w:val="24"/>
          <w:szCs w:val="24"/>
        </w:rPr>
        <w:t xml:space="preserve">könyvének </w:t>
      </w:r>
      <w:proofErr w:type="gramStart"/>
      <w:r w:rsidR="00E31438">
        <w:rPr>
          <w:sz w:val="24"/>
          <w:szCs w:val="24"/>
        </w:rPr>
        <w:t>fókuszban</w:t>
      </w:r>
      <w:proofErr w:type="gramEnd"/>
      <w:r w:rsidR="00E31438">
        <w:rPr>
          <w:sz w:val="24"/>
          <w:szCs w:val="24"/>
        </w:rPr>
        <w:t xml:space="preserve"> nem e</w:t>
      </w:r>
      <w:r>
        <w:rPr>
          <w:sz w:val="24"/>
          <w:szCs w:val="24"/>
        </w:rPr>
        <w:t xml:space="preserve"> hatás</w:t>
      </w:r>
      <w:r w:rsidR="00233FE6">
        <w:rPr>
          <w:sz w:val="24"/>
          <w:szCs w:val="24"/>
        </w:rPr>
        <w:t xml:space="preserve">, hanem a „gyönyörű” élet </w:t>
      </w:r>
      <w:r w:rsidR="00664480">
        <w:rPr>
          <w:sz w:val="24"/>
          <w:szCs w:val="24"/>
        </w:rPr>
        <w:t>áll, neki</w:t>
      </w:r>
      <w:r w:rsidR="0014627D">
        <w:rPr>
          <w:sz w:val="24"/>
          <w:szCs w:val="24"/>
        </w:rPr>
        <w:t xml:space="preserve"> nem a hatás</w:t>
      </w:r>
      <w:r>
        <w:rPr>
          <w:sz w:val="24"/>
          <w:szCs w:val="24"/>
        </w:rPr>
        <w:t xml:space="preserve"> </w:t>
      </w:r>
      <w:r w:rsidR="00E31438">
        <w:rPr>
          <w:sz w:val="24"/>
          <w:szCs w:val="24"/>
        </w:rPr>
        <w:t xml:space="preserve">az </w:t>
      </w:r>
      <w:r w:rsidR="004A64E5">
        <w:rPr>
          <w:sz w:val="24"/>
          <w:szCs w:val="24"/>
        </w:rPr>
        <w:t xml:space="preserve">összetett, hanem az </w:t>
      </w:r>
      <w:r w:rsidR="00CA2E3E">
        <w:rPr>
          <w:sz w:val="24"/>
          <w:szCs w:val="24"/>
        </w:rPr>
        <w:t>élet „bonyolult”.</w:t>
      </w:r>
    </w:p>
    <w:p w14:paraId="192A735E" w14:textId="275306C2" w:rsidR="00233FE6" w:rsidRDefault="001B6223" w:rsidP="00F331CA">
      <w:pPr>
        <w:rPr>
          <w:sz w:val="24"/>
          <w:szCs w:val="24"/>
        </w:rPr>
      </w:pPr>
      <w:r>
        <w:rPr>
          <w:sz w:val="24"/>
          <w:szCs w:val="24"/>
        </w:rPr>
        <w:t>Kiindulópontja</w:t>
      </w:r>
      <w:r w:rsidR="008A541B">
        <w:rPr>
          <w:sz w:val="24"/>
          <w:szCs w:val="24"/>
        </w:rPr>
        <w:t xml:space="preserve"> </w:t>
      </w:r>
      <w:r w:rsidR="00694976">
        <w:rPr>
          <w:sz w:val="24"/>
          <w:szCs w:val="24"/>
        </w:rPr>
        <w:t xml:space="preserve">az </w:t>
      </w:r>
      <w:proofErr w:type="spellStart"/>
      <w:r w:rsidR="00694976">
        <w:rPr>
          <w:sz w:val="24"/>
          <w:szCs w:val="24"/>
        </w:rPr>
        <w:t>e</w:t>
      </w:r>
      <w:r w:rsidR="00C6296B" w:rsidRPr="6DFD4324">
        <w:rPr>
          <w:sz w:val="24"/>
          <w:szCs w:val="24"/>
        </w:rPr>
        <w:t>lszigetelődés</w:t>
      </w:r>
      <w:proofErr w:type="spellEnd"/>
      <w:r w:rsidR="00C6296B" w:rsidRPr="6DFD4324">
        <w:rPr>
          <w:sz w:val="24"/>
          <w:szCs w:val="24"/>
        </w:rPr>
        <w:t>, elkülönül</w:t>
      </w:r>
      <w:r w:rsidR="00694976">
        <w:rPr>
          <w:sz w:val="24"/>
          <w:szCs w:val="24"/>
        </w:rPr>
        <w:t>és, elhagyatottság, magányossá</w:t>
      </w:r>
      <w:r w:rsidR="008A541B">
        <w:rPr>
          <w:sz w:val="24"/>
          <w:szCs w:val="24"/>
        </w:rPr>
        <w:t>g</w:t>
      </w:r>
      <w:r w:rsidR="00694976">
        <w:rPr>
          <w:sz w:val="24"/>
          <w:szCs w:val="24"/>
        </w:rPr>
        <w:t xml:space="preserve"> általános</w:t>
      </w:r>
      <w:r w:rsidR="00440027">
        <w:rPr>
          <w:sz w:val="24"/>
          <w:szCs w:val="24"/>
        </w:rPr>
        <w:t>nak mondott</w:t>
      </w:r>
      <w:r w:rsidR="00694976">
        <w:rPr>
          <w:sz w:val="24"/>
          <w:szCs w:val="24"/>
        </w:rPr>
        <w:t xml:space="preserve"> </w:t>
      </w:r>
      <w:r w:rsidR="00C6296B" w:rsidRPr="6DFD4324">
        <w:rPr>
          <w:sz w:val="24"/>
          <w:szCs w:val="24"/>
        </w:rPr>
        <w:t xml:space="preserve">tapasztalata, </w:t>
      </w:r>
      <w:r w:rsidR="00E31438">
        <w:rPr>
          <w:sz w:val="24"/>
          <w:szCs w:val="24"/>
        </w:rPr>
        <w:t xml:space="preserve">valamint az, hogy </w:t>
      </w:r>
      <w:r w:rsidR="00C6296B" w:rsidRPr="6DFD4324">
        <w:rPr>
          <w:sz w:val="24"/>
          <w:szCs w:val="24"/>
        </w:rPr>
        <w:t>az emberek közötti</w:t>
      </w:r>
      <w:r w:rsidR="00440027">
        <w:rPr>
          <w:sz w:val="24"/>
          <w:szCs w:val="24"/>
        </w:rPr>
        <w:t xml:space="preserve">, </w:t>
      </w:r>
      <w:r w:rsidR="00E31438">
        <w:rPr>
          <w:sz w:val="24"/>
          <w:szCs w:val="24"/>
        </w:rPr>
        <w:t xml:space="preserve">közvetlen, </w:t>
      </w:r>
      <w:r w:rsidR="00C6296B" w:rsidRPr="6DFD4324">
        <w:rPr>
          <w:sz w:val="24"/>
          <w:szCs w:val="24"/>
        </w:rPr>
        <w:t xml:space="preserve">fizikai kapcsolat </w:t>
      </w:r>
      <w:r w:rsidR="00E31438">
        <w:rPr>
          <w:sz w:val="24"/>
          <w:szCs w:val="24"/>
        </w:rPr>
        <w:t xml:space="preserve">a </w:t>
      </w:r>
      <w:r w:rsidR="00D70D05">
        <w:rPr>
          <w:sz w:val="24"/>
          <w:szCs w:val="24"/>
        </w:rPr>
        <w:t>technológiai újításoknak</w:t>
      </w:r>
      <w:r w:rsidR="00C6296B" w:rsidRPr="6DFD4324">
        <w:rPr>
          <w:sz w:val="24"/>
          <w:szCs w:val="24"/>
        </w:rPr>
        <w:t xml:space="preserve"> köszönhető</w:t>
      </w:r>
      <w:r w:rsidR="008A541B">
        <w:rPr>
          <w:sz w:val="24"/>
          <w:szCs w:val="24"/>
        </w:rPr>
        <w:t>en</w:t>
      </w:r>
      <w:r w:rsidR="00D70D05">
        <w:rPr>
          <w:sz w:val="24"/>
          <w:szCs w:val="24"/>
        </w:rPr>
        <w:t xml:space="preserve"> szorul vissza, amiért is egyre inkább meg vagyunk</w:t>
      </w:r>
      <w:r w:rsidR="001A7768" w:rsidRPr="6DFD4324">
        <w:rPr>
          <w:sz w:val="24"/>
          <w:szCs w:val="24"/>
        </w:rPr>
        <w:t xml:space="preserve"> fosztva az igazi-valódi intimitás lehetőségétől. </w:t>
      </w:r>
      <w:r w:rsidR="0015347B">
        <w:rPr>
          <w:sz w:val="24"/>
          <w:szCs w:val="24"/>
        </w:rPr>
        <w:t xml:space="preserve">Ez tehát </w:t>
      </w:r>
      <w:proofErr w:type="spellStart"/>
      <w:r w:rsidR="00D70D05" w:rsidRPr="001A7768">
        <w:rPr>
          <w:sz w:val="24"/>
          <w:szCs w:val="24"/>
        </w:rPr>
        <w:t>Drouin</w:t>
      </w:r>
      <w:proofErr w:type="spellEnd"/>
      <w:r w:rsidR="00D70D05">
        <w:rPr>
          <w:sz w:val="24"/>
          <w:szCs w:val="24"/>
        </w:rPr>
        <w:t xml:space="preserve"> számára n</w:t>
      </w:r>
      <w:r w:rsidR="00F331CA">
        <w:rPr>
          <w:sz w:val="24"/>
          <w:szCs w:val="24"/>
        </w:rPr>
        <w:t xml:space="preserve">em </w:t>
      </w:r>
      <w:r w:rsidR="00D70D05">
        <w:rPr>
          <w:sz w:val="24"/>
          <w:szCs w:val="24"/>
        </w:rPr>
        <w:t xml:space="preserve">egy vizsgálandó, </w:t>
      </w:r>
      <w:r w:rsidR="00F331CA">
        <w:rPr>
          <w:sz w:val="24"/>
          <w:szCs w:val="24"/>
        </w:rPr>
        <w:t>igazolandó</w:t>
      </w:r>
      <w:r w:rsidR="00D70D05">
        <w:rPr>
          <w:sz w:val="24"/>
          <w:szCs w:val="24"/>
        </w:rPr>
        <w:t xml:space="preserve"> feltételezés</w:t>
      </w:r>
      <w:r w:rsidR="00F331CA">
        <w:rPr>
          <w:sz w:val="24"/>
          <w:szCs w:val="24"/>
        </w:rPr>
        <w:t xml:space="preserve">, hanem </w:t>
      </w:r>
      <w:r w:rsidR="0015347B">
        <w:rPr>
          <w:sz w:val="24"/>
          <w:szCs w:val="24"/>
        </w:rPr>
        <w:t xml:space="preserve">inkább </w:t>
      </w:r>
      <w:r w:rsidR="003B1BD2">
        <w:rPr>
          <w:sz w:val="24"/>
          <w:szCs w:val="24"/>
        </w:rPr>
        <w:t xml:space="preserve">egy erre </w:t>
      </w:r>
      <w:r w:rsidR="00D70D05">
        <w:rPr>
          <w:sz w:val="24"/>
          <w:szCs w:val="24"/>
        </w:rPr>
        <w:t>nem szoruló</w:t>
      </w:r>
      <w:r w:rsidR="0015347B">
        <w:rPr>
          <w:sz w:val="24"/>
          <w:szCs w:val="24"/>
        </w:rPr>
        <w:t xml:space="preserve">, kiinduló tétel. </w:t>
      </w:r>
      <w:r w:rsidR="00006BC3">
        <w:rPr>
          <w:sz w:val="24"/>
          <w:szCs w:val="24"/>
        </w:rPr>
        <w:t>Ennek megfelelően</w:t>
      </w:r>
      <w:r w:rsidR="0087485A">
        <w:rPr>
          <w:sz w:val="24"/>
          <w:szCs w:val="24"/>
        </w:rPr>
        <w:t xml:space="preserve"> </w:t>
      </w:r>
      <w:proofErr w:type="spellStart"/>
      <w:r w:rsidR="00006BC3">
        <w:rPr>
          <w:sz w:val="24"/>
          <w:szCs w:val="24"/>
        </w:rPr>
        <w:t>Drouin</w:t>
      </w:r>
      <w:proofErr w:type="spellEnd"/>
      <w:r w:rsidR="00006BC3">
        <w:rPr>
          <w:sz w:val="24"/>
          <w:szCs w:val="24"/>
        </w:rPr>
        <w:t xml:space="preserve"> </w:t>
      </w:r>
      <w:r w:rsidR="00D70D05">
        <w:rPr>
          <w:sz w:val="24"/>
          <w:szCs w:val="24"/>
        </w:rPr>
        <w:t xml:space="preserve">nem </w:t>
      </w:r>
      <w:r w:rsidR="00006BC3">
        <w:rPr>
          <w:sz w:val="24"/>
          <w:szCs w:val="24"/>
        </w:rPr>
        <w:t>kimutatja</w:t>
      </w:r>
      <w:r w:rsidR="00D70D05">
        <w:rPr>
          <w:sz w:val="24"/>
          <w:szCs w:val="24"/>
        </w:rPr>
        <w:t xml:space="preserve">, </w:t>
      </w:r>
      <w:r w:rsidR="00F331CA">
        <w:rPr>
          <w:sz w:val="24"/>
          <w:szCs w:val="24"/>
        </w:rPr>
        <w:t xml:space="preserve">hanem </w:t>
      </w:r>
      <w:r w:rsidR="008E527B">
        <w:rPr>
          <w:sz w:val="24"/>
          <w:szCs w:val="24"/>
        </w:rPr>
        <w:t xml:space="preserve">példákkal fűszerezve </w:t>
      </w:r>
      <w:r w:rsidR="00006BC3">
        <w:rPr>
          <w:sz w:val="24"/>
          <w:szCs w:val="24"/>
        </w:rPr>
        <w:t>bemutatja, ábrázolja</w:t>
      </w:r>
      <w:r w:rsidR="00F331CA">
        <w:rPr>
          <w:sz w:val="24"/>
          <w:szCs w:val="24"/>
        </w:rPr>
        <w:t>, e</w:t>
      </w:r>
      <w:r w:rsidR="004A64E5">
        <w:rPr>
          <w:sz w:val="24"/>
          <w:szCs w:val="24"/>
        </w:rPr>
        <w:t>gyszóval illus</w:t>
      </w:r>
      <w:r w:rsidR="00006BC3">
        <w:rPr>
          <w:sz w:val="24"/>
          <w:szCs w:val="24"/>
        </w:rPr>
        <w:t>ztrálja</w:t>
      </w:r>
      <w:r w:rsidR="004A64E5">
        <w:rPr>
          <w:sz w:val="24"/>
          <w:szCs w:val="24"/>
        </w:rPr>
        <w:t xml:space="preserve"> </w:t>
      </w:r>
      <w:r w:rsidR="00233FE6">
        <w:rPr>
          <w:sz w:val="24"/>
          <w:szCs w:val="24"/>
        </w:rPr>
        <w:t xml:space="preserve">az intimitás </w:t>
      </w:r>
      <w:r w:rsidR="00440027">
        <w:rPr>
          <w:sz w:val="24"/>
          <w:szCs w:val="24"/>
        </w:rPr>
        <w:t xml:space="preserve">technológiának betudott </w:t>
      </w:r>
      <w:r w:rsidR="00233FE6">
        <w:rPr>
          <w:sz w:val="24"/>
          <w:szCs w:val="24"/>
        </w:rPr>
        <w:t>v</w:t>
      </w:r>
      <w:r w:rsidR="00006BC3">
        <w:rPr>
          <w:sz w:val="24"/>
          <w:szCs w:val="24"/>
        </w:rPr>
        <w:t xml:space="preserve">eszendőbe menését, </w:t>
      </w:r>
      <w:r w:rsidR="00E87BD2">
        <w:rPr>
          <w:sz w:val="24"/>
          <w:szCs w:val="24"/>
        </w:rPr>
        <w:t xml:space="preserve">és </w:t>
      </w:r>
      <w:r w:rsidR="00006BC3">
        <w:rPr>
          <w:sz w:val="24"/>
          <w:szCs w:val="24"/>
        </w:rPr>
        <w:t xml:space="preserve">azt vizsgálja, </w:t>
      </w:r>
      <w:r w:rsidR="00233FE6">
        <w:rPr>
          <w:sz w:val="24"/>
          <w:szCs w:val="24"/>
        </w:rPr>
        <w:t xml:space="preserve">hogy </w:t>
      </w:r>
      <w:r w:rsidR="00F331CA" w:rsidRPr="6DFD4324">
        <w:rPr>
          <w:sz w:val="24"/>
          <w:szCs w:val="24"/>
        </w:rPr>
        <w:t>mire van szüksé</w:t>
      </w:r>
      <w:r w:rsidR="00233FE6">
        <w:rPr>
          <w:sz w:val="24"/>
          <w:szCs w:val="24"/>
        </w:rPr>
        <w:t xml:space="preserve">günk </w:t>
      </w:r>
      <w:proofErr w:type="gramStart"/>
      <w:r w:rsidR="00233FE6">
        <w:rPr>
          <w:sz w:val="24"/>
          <w:szCs w:val="24"/>
        </w:rPr>
        <w:t>nekünk</w:t>
      </w:r>
      <w:proofErr w:type="gramEnd"/>
      <w:r w:rsidR="00233FE6">
        <w:rPr>
          <w:sz w:val="24"/>
          <w:szCs w:val="24"/>
        </w:rPr>
        <w:t xml:space="preserve"> mint embereknek, </w:t>
      </w:r>
      <w:r w:rsidR="00F331CA" w:rsidRPr="6DFD4324">
        <w:rPr>
          <w:sz w:val="24"/>
          <w:szCs w:val="24"/>
        </w:rPr>
        <w:t>hogy azzá vál</w:t>
      </w:r>
      <w:r w:rsidR="00233FE6">
        <w:rPr>
          <w:sz w:val="24"/>
          <w:szCs w:val="24"/>
        </w:rPr>
        <w:t>hass</w:t>
      </w:r>
      <w:r w:rsidR="00006BC3">
        <w:rPr>
          <w:sz w:val="24"/>
          <w:szCs w:val="24"/>
        </w:rPr>
        <w:t>unk ebben</w:t>
      </w:r>
      <w:r w:rsidR="003B1BD2">
        <w:rPr>
          <w:sz w:val="24"/>
          <w:szCs w:val="24"/>
        </w:rPr>
        <w:t xml:space="preserve"> a mai,</w:t>
      </w:r>
      <w:r w:rsidR="00006BC3">
        <w:rPr>
          <w:sz w:val="24"/>
          <w:szCs w:val="24"/>
        </w:rPr>
        <w:t xml:space="preserve"> intimitáshiányos</w:t>
      </w:r>
      <w:r w:rsidR="00F331CA" w:rsidRPr="6DFD4324">
        <w:rPr>
          <w:sz w:val="24"/>
          <w:szCs w:val="24"/>
        </w:rPr>
        <w:t xml:space="preserve"> világban, a</w:t>
      </w:r>
      <w:r w:rsidR="00233FE6">
        <w:rPr>
          <w:sz w:val="24"/>
          <w:szCs w:val="24"/>
        </w:rPr>
        <w:t xml:space="preserve">mik szociális lényként vagyunk, </w:t>
      </w:r>
      <w:r w:rsidR="00047EAA">
        <w:rPr>
          <w:sz w:val="24"/>
          <w:szCs w:val="24"/>
        </w:rPr>
        <w:t xml:space="preserve">s hogy </w:t>
      </w:r>
      <w:r w:rsidR="0087485A">
        <w:rPr>
          <w:sz w:val="24"/>
          <w:szCs w:val="24"/>
        </w:rPr>
        <w:t>ilyenként</w:t>
      </w:r>
      <w:r w:rsidR="00047EAA">
        <w:rPr>
          <w:sz w:val="24"/>
          <w:szCs w:val="24"/>
        </w:rPr>
        <w:t xml:space="preserve"> teljes</w:t>
      </w:r>
      <w:r w:rsidR="0087485A">
        <w:rPr>
          <w:sz w:val="24"/>
          <w:szCs w:val="24"/>
        </w:rPr>
        <w:t>, boldog</w:t>
      </w:r>
      <w:r w:rsidR="00047EAA">
        <w:rPr>
          <w:sz w:val="24"/>
          <w:szCs w:val="24"/>
        </w:rPr>
        <w:t xml:space="preserve"> életet éljünk. </w:t>
      </w:r>
      <w:r w:rsidR="00E87BD2">
        <w:rPr>
          <w:sz w:val="24"/>
          <w:szCs w:val="24"/>
        </w:rPr>
        <w:t>K</w:t>
      </w:r>
      <w:r w:rsidR="001512DE">
        <w:rPr>
          <w:sz w:val="24"/>
          <w:szCs w:val="24"/>
        </w:rPr>
        <w:t xml:space="preserve">önyve éppen ezért </w:t>
      </w:r>
      <w:r w:rsidR="008E527B">
        <w:rPr>
          <w:sz w:val="24"/>
          <w:szCs w:val="24"/>
        </w:rPr>
        <w:t xml:space="preserve">nem </w:t>
      </w:r>
      <w:r w:rsidR="001512DE">
        <w:rPr>
          <w:sz w:val="24"/>
          <w:szCs w:val="24"/>
        </w:rPr>
        <w:t xml:space="preserve">is </w:t>
      </w:r>
      <w:r w:rsidR="008E527B">
        <w:rPr>
          <w:sz w:val="24"/>
          <w:szCs w:val="24"/>
        </w:rPr>
        <w:t xml:space="preserve">szolgál semmiféle </w:t>
      </w:r>
      <w:proofErr w:type="gramStart"/>
      <w:r w:rsidR="008E527B">
        <w:rPr>
          <w:sz w:val="24"/>
          <w:szCs w:val="24"/>
        </w:rPr>
        <w:t>konklúzióval</w:t>
      </w:r>
      <w:proofErr w:type="gramEnd"/>
      <w:r w:rsidR="00047EAA">
        <w:rPr>
          <w:sz w:val="24"/>
          <w:szCs w:val="24"/>
        </w:rPr>
        <w:t xml:space="preserve">, </w:t>
      </w:r>
      <w:r w:rsidR="00BD072C">
        <w:rPr>
          <w:sz w:val="24"/>
          <w:szCs w:val="24"/>
        </w:rPr>
        <w:t>helyette minden</w:t>
      </w:r>
      <w:r w:rsidR="00047EAA">
        <w:rPr>
          <w:sz w:val="24"/>
          <w:szCs w:val="24"/>
        </w:rPr>
        <w:t xml:space="preserve"> egyes</w:t>
      </w:r>
      <w:r w:rsidR="00586EF4">
        <w:rPr>
          <w:sz w:val="24"/>
          <w:szCs w:val="24"/>
        </w:rPr>
        <w:t xml:space="preserve">, egy </w:t>
      </w:r>
      <w:r w:rsidR="00E87BD2">
        <w:rPr>
          <w:sz w:val="24"/>
          <w:szCs w:val="24"/>
        </w:rPr>
        <w:t>élethelyzetet vagy egy társas kapcsolati formát középpontba állító</w:t>
      </w:r>
      <w:r w:rsidR="00047EAA">
        <w:rPr>
          <w:sz w:val="24"/>
          <w:szCs w:val="24"/>
        </w:rPr>
        <w:t xml:space="preserve"> f</w:t>
      </w:r>
      <w:r w:rsidR="00BD072C">
        <w:rPr>
          <w:sz w:val="24"/>
          <w:szCs w:val="24"/>
        </w:rPr>
        <w:t>ejezet végén pár tanácsot kapunk</w:t>
      </w:r>
      <w:r w:rsidR="0087485A">
        <w:rPr>
          <w:sz w:val="24"/>
          <w:szCs w:val="24"/>
        </w:rPr>
        <w:t xml:space="preserve"> tőle arra vonatkozóan</w:t>
      </w:r>
      <w:r w:rsidR="00BD072C">
        <w:rPr>
          <w:sz w:val="24"/>
          <w:szCs w:val="24"/>
        </w:rPr>
        <w:t xml:space="preserve">, </w:t>
      </w:r>
      <w:r w:rsidR="0087485A">
        <w:rPr>
          <w:sz w:val="24"/>
          <w:szCs w:val="24"/>
        </w:rPr>
        <w:t xml:space="preserve">hogy </w:t>
      </w:r>
      <w:r w:rsidR="00BD072C">
        <w:rPr>
          <w:sz w:val="24"/>
          <w:szCs w:val="24"/>
        </w:rPr>
        <w:t xml:space="preserve">hogyan </w:t>
      </w:r>
      <w:r w:rsidR="00887A84">
        <w:rPr>
          <w:sz w:val="24"/>
          <w:szCs w:val="24"/>
        </w:rPr>
        <w:t xml:space="preserve">éljük </w:t>
      </w:r>
      <w:r w:rsidR="00E87BD2">
        <w:rPr>
          <w:sz w:val="24"/>
          <w:szCs w:val="24"/>
        </w:rPr>
        <w:t>túl az intimitásínséget.</w:t>
      </w:r>
    </w:p>
    <w:p w14:paraId="160A6258" w14:textId="23F05BB8" w:rsidR="001512DE" w:rsidRDefault="00F331CA" w:rsidP="00F331CA">
      <w:pPr>
        <w:rPr>
          <w:sz w:val="24"/>
          <w:szCs w:val="24"/>
        </w:rPr>
      </w:pPr>
      <w:r w:rsidRPr="6DFD4324">
        <w:rPr>
          <w:sz w:val="24"/>
          <w:szCs w:val="24"/>
        </w:rPr>
        <w:t xml:space="preserve">Intimitás </w:t>
      </w:r>
      <w:r w:rsidR="00047EAA">
        <w:rPr>
          <w:sz w:val="24"/>
          <w:szCs w:val="24"/>
        </w:rPr>
        <w:t xml:space="preserve">alatt </w:t>
      </w:r>
      <w:proofErr w:type="spellStart"/>
      <w:r w:rsidR="001512DE">
        <w:rPr>
          <w:sz w:val="24"/>
          <w:szCs w:val="24"/>
        </w:rPr>
        <w:t>Drouin</w:t>
      </w:r>
      <w:proofErr w:type="spellEnd"/>
      <w:r w:rsidR="001512DE">
        <w:rPr>
          <w:sz w:val="24"/>
          <w:szCs w:val="24"/>
        </w:rPr>
        <w:t xml:space="preserve"> nem </w:t>
      </w:r>
      <w:r w:rsidRPr="6DFD4324">
        <w:rPr>
          <w:sz w:val="24"/>
          <w:szCs w:val="24"/>
        </w:rPr>
        <w:t>csupán a szexet vagy a s</w:t>
      </w:r>
      <w:r w:rsidR="00047EAA">
        <w:rPr>
          <w:sz w:val="24"/>
          <w:szCs w:val="24"/>
        </w:rPr>
        <w:t>z</w:t>
      </w:r>
      <w:r w:rsidR="008E527B">
        <w:rPr>
          <w:sz w:val="24"/>
          <w:szCs w:val="24"/>
        </w:rPr>
        <w:t xml:space="preserve">erelem fizikai-testi megnyilvánulásait érti; </w:t>
      </w:r>
      <w:r w:rsidR="00BD072C">
        <w:rPr>
          <w:sz w:val="24"/>
          <w:szCs w:val="24"/>
        </w:rPr>
        <w:t xml:space="preserve">azt is természetesen, de </w:t>
      </w:r>
      <w:r w:rsidR="00047EAA">
        <w:rPr>
          <w:sz w:val="24"/>
          <w:szCs w:val="24"/>
        </w:rPr>
        <w:t xml:space="preserve">az </w:t>
      </w:r>
      <w:r w:rsidR="008E527B">
        <w:rPr>
          <w:sz w:val="24"/>
          <w:szCs w:val="24"/>
        </w:rPr>
        <w:t xml:space="preserve">intimtás </w:t>
      </w:r>
      <w:r w:rsidR="00586EF4">
        <w:rPr>
          <w:sz w:val="24"/>
          <w:szCs w:val="24"/>
        </w:rPr>
        <w:t xml:space="preserve">szerinte sem </w:t>
      </w:r>
      <w:r w:rsidR="008E527B">
        <w:rPr>
          <w:sz w:val="24"/>
          <w:szCs w:val="24"/>
        </w:rPr>
        <w:t>redukálható</w:t>
      </w:r>
      <w:r w:rsidR="00BD072C">
        <w:rPr>
          <w:sz w:val="24"/>
          <w:szCs w:val="24"/>
        </w:rPr>
        <w:t xml:space="preserve"> </w:t>
      </w:r>
      <w:r w:rsidR="00112C3C">
        <w:rPr>
          <w:sz w:val="24"/>
          <w:szCs w:val="24"/>
        </w:rPr>
        <w:t>a szexualitásra:</w:t>
      </w:r>
      <w:r w:rsidR="00FD3CF8">
        <w:rPr>
          <w:sz w:val="24"/>
          <w:szCs w:val="24"/>
        </w:rPr>
        <w:t xml:space="preserve"> </w:t>
      </w:r>
      <w:r w:rsidR="00586EF4">
        <w:rPr>
          <w:sz w:val="24"/>
          <w:szCs w:val="24"/>
        </w:rPr>
        <w:t xml:space="preserve">az intimitás </w:t>
      </w:r>
      <w:r w:rsidR="00FD3CF8">
        <w:rPr>
          <w:sz w:val="24"/>
          <w:szCs w:val="24"/>
        </w:rPr>
        <w:t xml:space="preserve">nemcsak testi, hanem a lelki-érzelmi közelséget, nemcsak az ágy, hanem a személyes érzések, gondolatok, titkok egymással való megosztását is jelenti. </w:t>
      </w:r>
      <w:r w:rsidR="00112C3C">
        <w:rPr>
          <w:sz w:val="24"/>
          <w:szCs w:val="24"/>
        </w:rPr>
        <w:t>Ebben az értelemb</w:t>
      </w:r>
      <w:r w:rsidR="001512DE">
        <w:rPr>
          <w:sz w:val="24"/>
          <w:szCs w:val="24"/>
        </w:rPr>
        <w:t xml:space="preserve">en – állapítja meg különböző felmérésékre hivatkozva </w:t>
      </w:r>
      <w:proofErr w:type="spellStart"/>
      <w:r w:rsidR="001512DE">
        <w:rPr>
          <w:sz w:val="24"/>
          <w:szCs w:val="24"/>
        </w:rPr>
        <w:t>Drouin</w:t>
      </w:r>
      <w:proofErr w:type="spellEnd"/>
      <w:r w:rsidR="001512DE">
        <w:rPr>
          <w:sz w:val="24"/>
          <w:szCs w:val="24"/>
        </w:rPr>
        <w:t xml:space="preserve"> – e</w:t>
      </w:r>
      <w:r w:rsidRPr="6DFD4324">
        <w:rPr>
          <w:sz w:val="24"/>
          <w:szCs w:val="24"/>
        </w:rPr>
        <w:t xml:space="preserve">mberek milliói nem kapják meg </w:t>
      </w:r>
      <w:r w:rsidR="001512DE">
        <w:rPr>
          <w:sz w:val="24"/>
          <w:szCs w:val="24"/>
        </w:rPr>
        <w:t xml:space="preserve">világszerte </w:t>
      </w:r>
      <w:r w:rsidRPr="6DFD4324">
        <w:rPr>
          <w:sz w:val="24"/>
          <w:szCs w:val="24"/>
        </w:rPr>
        <w:t>a fizikai, é</w:t>
      </w:r>
      <w:r w:rsidR="00FD3CF8">
        <w:rPr>
          <w:sz w:val="24"/>
          <w:szCs w:val="24"/>
        </w:rPr>
        <w:t>rzelmi, szellemi intimitás élményét</w:t>
      </w:r>
      <w:r w:rsidRPr="6DFD4324">
        <w:rPr>
          <w:sz w:val="24"/>
          <w:szCs w:val="24"/>
        </w:rPr>
        <w:t xml:space="preserve">, </w:t>
      </w:r>
      <w:r w:rsidR="00586EF4">
        <w:rPr>
          <w:sz w:val="24"/>
          <w:szCs w:val="24"/>
        </w:rPr>
        <w:t>melyre</w:t>
      </w:r>
      <w:r w:rsidRPr="6DFD4324">
        <w:rPr>
          <w:sz w:val="24"/>
          <w:szCs w:val="24"/>
        </w:rPr>
        <w:t xml:space="preserve"> emberként </w:t>
      </w:r>
      <w:r w:rsidR="00FD3CF8">
        <w:rPr>
          <w:sz w:val="24"/>
          <w:szCs w:val="24"/>
        </w:rPr>
        <w:t xml:space="preserve">vágynak, </w:t>
      </w:r>
      <w:r w:rsidR="00586EF4">
        <w:rPr>
          <w:sz w:val="24"/>
          <w:szCs w:val="24"/>
        </w:rPr>
        <w:t>sóvárognak, még ha le is mondtak róla.</w:t>
      </w:r>
      <w:r w:rsidR="001512DE">
        <w:rPr>
          <w:sz w:val="24"/>
          <w:szCs w:val="24"/>
        </w:rPr>
        <w:t xml:space="preserve"> Vannak, akik </w:t>
      </w:r>
      <w:r w:rsidRPr="6DFD4324">
        <w:rPr>
          <w:sz w:val="24"/>
          <w:szCs w:val="24"/>
        </w:rPr>
        <w:t>számár</w:t>
      </w:r>
      <w:r w:rsidR="00C2117C">
        <w:rPr>
          <w:sz w:val="24"/>
          <w:szCs w:val="24"/>
        </w:rPr>
        <w:t xml:space="preserve">a ez élethosszig tartó állapot, </w:t>
      </w:r>
      <w:r w:rsidR="001512DE">
        <w:rPr>
          <w:sz w:val="24"/>
          <w:szCs w:val="24"/>
        </w:rPr>
        <w:t>és vannak, akik esetében egy</w:t>
      </w:r>
      <w:r w:rsidR="00112C3C">
        <w:rPr>
          <w:sz w:val="24"/>
          <w:szCs w:val="24"/>
        </w:rPr>
        <w:t xml:space="preserve"> jelenlegi-pillanatnyi helyzet, de a jelenség</w:t>
      </w:r>
      <w:r w:rsidR="001512DE">
        <w:rPr>
          <w:sz w:val="24"/>
          <w:szCs w:val="24"/>
        </w:rPr>
        <w:t xml:space="preserve"> igen</w:t>
      </w:r>
      <w:r w:rsidR="000352DB">
        <w:rPr>
          <w:sz w:val="24"/>
          <w:szCs w:val="24"/>
        </w:rPr>
        <w:t xml:space="preserve"> általános: </w:t>
      </w:r>
      <w:r w:rsidR="001512DE">
        <w:rPr>
          <w:sz w:val="24"/>
          <w:szCs w:val="24"/>
        </w:rPr>
        <w:t>intimitás szű</w:t>
      </w:r>
      <w:r w:rsidR="000352DB">
        <w:rPr>
          <w:sz w:val="24"/>
          <w:szCs w:val="24"/>
        </w:rPr>
        <w:t>kében élünk, úgyszólván</w:t>
      </w:r>
      <w:r w:rsidR="00A63549">
        <w:rPr>
          <w:sz w:val="24"/>
          <w:szCs w:val="24"/>
        </w:rPr>
        <w:t xml:space="preserve"> érintések nélküli társadalomban.</w:t>
      </w:r>
    </w:p>
    <w:p w14:paraId="26D99102" w14:textId="7429721D" w:rsidR="004D07E9" w:rsidRDefault="00982DA7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00AD5A9F">
        <w:rPr>
          <w:sz w:val="24"/>
          <w:szCs w:val="24"/>
        </w:rPr>
        <w:t xml:space="preserve">z </w:t>
      </w:r>
      <w:r w:rsidR="000B4FEA">
        <w:rPr>
          <w:sz w:val="24"/>
          <w:szCs w:val="24"/>
        </w:rPr>
        <w:t>intimitás</w:t>
      </w:r>
      <w:r w:rsidR="000A3982">
        <w:rPr>
          <w:sz w:val="24"/>
          <w:szCs w:val="24"/>
        </w:rPr>
        <w:t xml:space="preserve"> visszaszorul</w:t>
      </w:r>
      <w:r w:rsidR="000352DB">
        <w:rPr>
          <w:sz w:val="24"/>
          <w:szCs w:val="24"/>
        </w:rPr>
        <w:t>ásról</w:t>
      </w:r>
      <w:r w:rsidR="000A3982">
        <w:rPr>
          <w:sz w:val="24"/>
          <w:szCs w:val="24"/>
        </w:rPr>
        <w:t xml:space="preserve">, </w:t>
      </w:r>
      <w:r w:rsidR="00652C4B">
        <w:rPr>
          <w:sz w:val="24"/>
          <w:szCs w:val="24"/>
        </w:rPr>
        <w:t>elsorvad</w:t>
      </w:r>
      <w:r w:rsidR="000352DB">
        <w:rPr>
          <w:sz w:val="24"/>
          <w:szCs w:val="24"/>
        </w:rPr>
        <w:t>ásáról</w:t>
      </w:r>
      <w:r w:rsidR="00652C4B">
        <w:rPr>
          <w:sz w:val="24"/>
          <w:szCs w:val="24"/>
        </w:rPr>
        <w:t xml:space="preserve">, </w:t>
      </w:r>
      <w:r w:rsidR="000352DB">
        <w:rPr>
          <w:sz w:val="24"/>
          <w:szCs w:val="24"/>
        </w:rPr>
        <w:t>veszendőbe menéséről</w:t>
      </w:r>
      <w:r w:rsidR="000A3982">
        <w:rPr>
          <w:sz w:val="24"/>
          <w:szCs w:val="24"/>
        </w:rPr>
        <w:t xml:space="preserve">, </w:t>
      </w:r>
      <w:r w:rsidR="000352DB">
        <w:rPr>
          <w:sz w:val="24"/>
          <w:szCs w:val="24"/>
        </w:rPr>
        <w:t>eltűnés</w:t>
      </w:r>
      <w:r>
        <w:rPr>
          <w:sz w:val="24"/>
          <w:szCs w:val="24"/>
        </w:rPr>
        <w:t>é</w:t>
      </w:r>
      <w:r w:rsidR="000352DB">
        <w:rPr>
          <w:sz w:val="24"/>
          <w:szCs w:val="24"/>
        </w:rPr>
        <w:t>ről beszél</w:t>
      </w:r>
      <w:r>
        <w:rPr>
          <w:sz w:val="24"/>
          <w:szCs w:val="24"/>
        </w:rPr>
        <w:t>ni – ebben</w:t>
      </w:r>
      <w:r w:rsidR="000352DB">
        <w:rPr>
          <w:sz w:val="24"/>
          <w:szCs w:val="24"/>
        </w:rPr>
        <w:t xml:space="preserve"> nincs semmi</w:t>
      </w:r>
      <w:r w:rsidR="00A63549">
        <w:rPr>
          <w:sz w:val="24"/>
          <w:szCs w:val="24"/>
        </w:rPr>
        <w:t xml:space="preserve"> új. </w:t>
      </w:r>
      <w:r w:rsidR="00AE6FB7">
        <w:rPr>
          <w:sz w:val="24"/>
          <w:szCs w:val="24"/>
        </w:rPr>
        <w:t xml:space="preserve">Például </w:t>
      </w:r>
      <w:proofErr w:type="spellStart"/>
      <w:r w:rsidR="0039774A" w:rsidRPr="0039774A">
        <w:rPr>
          <w:sz w:val="24"/>
          <w:szCs w:val="24"/>
        </w:rPr>
        <w:t>Bret</w:t>
      </w:r>
      <w:proofErr w:type="spellEnd"/>
      <w:r w:rsidR="0039774A" w:rsidRPr="0039774A">
        <w:rPr>
          <w:sz w:val="24"/>
          <w:szCs w:val="24"/>
        </w:rPr>
        <w:t xml:space="preserve"> </w:t>
      </w:r>
      <w:proofErr w:type="spellStart"/>
      <w:r w:rsidR="0039774A" w:rsidRPr="0039774A">
        <w:rPr>
          <w:sz w:val="24"/>
          <w:szCs w:val="24"/>
        </w:rPr>
        <w:t>Easton</w:t>
      </w:r>
      <w:proofErr w:type="spellEnd"/>
      <w:r w:rsidR="0039774A" w:rsidRPr="0039774A">
        <w:rPr>
          <w:sz w:val="24"/>
          <w:szCs w:val="24"/>
        </w:rPr>
        <w:t xml:space="preserve"> Ellis</w:t>
      </w:r>
      <w:r w:rsidR="000352DB">
        <w:rPr>
          <w:sz w:val="24"/>
          <w:szCs w:val="24"/>
        </w:rPr>
        <w:t xml:space="preserve"> első regénye</w:t>
      </w:r>
      <w:r w:rsidR="0039774A">
        <w:rPr>
          <w:sz w:val="24"/>
          <w:szCs w:val="24"/>
        </w:rPr>
        <w:t>, a</w:t>
      </w:r>
      <w:r w:rsidR="00652C4B" w:rsidRPr="0039774A">
        <w:rPr>
          <w:i/>
          <w:sz w:val="24"/>
          <w:szCs w:val="24"/>
        </w:rPr>
        <w:t xml:space="preserve"> Nullánál is kevesebb</w:t>
      </w:r>
      <w:r w:rsidR="000B4FEA">
        <w:rPr>
          <w:sz w:val="24"/>
          <w:szCs w:val="24"/>
        </w:rPr>
        <w:t xml:space="preserve"> </w:t>
      </w:r>
      <w:r w:rsidR="00661E61">
        <w:rPr>
          <w:sz w:val="24"/>
          <w:szCs w:val="24"/>
        </w:rPr>
        <w:t xml:space="preserve">(1985) </w:t>
      </w:r>
      <w:r w:rsidR="006B402C">
        <w:rPr>
          <w:sz w:val="24"/>
          <w:szCs w:val="24"/>
        </w:rPr>
        <w:t xml:space="preserve">többek között épp erről szól; </w:t>
      </w:r>
      <w:proofErr w:type="gramStart"/>
      <w:r w:rsidR="006B402C">
        <w:rPr>
          <w:sz w:val="24"/>
          <w:szCs w:val="24"/>
        </w:rPr>
        <w:t>mottója</w:t>
      </w:r>
      <w:proofErr w:type="gramEnd"/>
      <w:r w:rsidR="006B402C">
        <w:rPr>
          <w:sz w:val="24"/>
          <w:szCs w:val="24"/>
        </w:rPr>
        <w:t xml:space="preserve"> lehetne az a felirat, amit </w:t>
      </w:r>
      <w:r w:rsidR="00AE6FB7">
        <w:rPr>
          <w:sz w:val="24"/>
          <w:szCs w:val="24"/>
        </w:rPr>
        <w:t xml:space="preserve">főhőse </w:t>
      </w:r>
      <w:r w:rsidR="006B402C">
        <w:rPr>
          <w:sz w:val="24"/>
          <w:szCs w:val="24"/>
        </w:rPr>
        <w:t xml:space="preserve">egy óriásplakáton </w:t>
      </w:r>
      <w:r w:rsidR="006B402C">
        <w:rPr>
          <w:sz w:val="24"/>
          <w:szCs w:val="24"/>
        </w:rPr>
        <w:lastRenderedPageBreak/>
        <w:t>pillant meg: „</w:t>
      </w:r>
      <w:r>
        <w:rPr>
          <w:sz w:val="24"/>
          <w:szCs w:val="24"/>
        </w:rPr>
        <w:t>Itt eltűnhetsz”. H</w:t>
      </w:r>
      <w:r w:rsidR="00BF60C7">
        <w:rPr>
          <w:sz w:val="24"/>
          <w:szCs w:val="24"/>
        </w:rPr>
        <w:t xml:space="preserve">irtelen, de </w:t>
      </w:r>
      <w:r w:rsidR="0088148B">
        <w:rPr>
          <w:sz w:val="24"/>
          <w:szCs w:val="24"/>
        </w:rPr>
        <w:t xml:space="preserve">nem, </w:t>
      </w:r>
      <w:r w:rsidR="00BF60C7">
        <w:rPr>
          <w:sz w:val="24"/>
          <w:szCs w:val="24"/>
        </w:rPr>
        <w:t>mint er</w:t>
      </w:r>
      <w:r w:rsidR="00AD5A9F">
        <w:rPr>
          <w:sz w:val="24"/>
          <w:szCs w:val="24"/>
        </w:rPr>
        <w:t>d</w:t>
      </w:r>
      <w:r w:rsidR="00BF60C7">
        <w:rPr>
          <w:sz w:val="24"/>
          <w:szCs w:val="24"/>
        </w:rPr>
        <w:t xml:space="preserve">őben a vadnyom, hanem </w:t>
      </w:r>
      <w:r w:rsidR="006B402C">
        <w:rPr>
          <w:sz w:val="24"/>
          <w:szCs w:val="24"/>
        </w:rPr>
        <w:t xml:space="preserve">nyom nélkül, </w:t>
      </w:r>
      <w:r w:rsidR="0039774A">
        <w:rPr>
          <w:sz w:val="24"/>
          <w:szCs w:val="24"/>
        </w:rPr>
        <w:t xml:space="preserve">anélkül, hogy </w:t>
      </w:r>
      <w:r>
        <w:rPr>
          <w:sz w:val="24"/>
          <w:szCs w:val="24"/>
        </w:rPr>
        <w:t xml:space="preserve">bárhol, bárkiben </w:t>
      </w:r>
      <w:r w:rsidR="0039774A">
        <w:rPr>
          <w:sz w:val="24"/>
          <w:szCs w:val="24"/>
        </w:rPr>
        <w:t>bármilyen nyomot is hagynál.</w:t>
      </w:r>
      <w:r w:rsidR="00BF60C7">
        <w:rPr>
          <w:sz w:val="24"/>
          <w:szCs w:val="24"/>
        </w:rPr>
        <w:t xml:space="preserve"> </w:t>
      </w:r>
      <w:r>
        <w:rPr>
          <w:sz w:val="24"/>
          <w:szCs w:val="24"/>
        </w:rPr>
        <w:t>Megállapítani, hogy a</w:t>
      </w:r>
      <w:r w:rsidR="00305658">
        <w:rPr>
          <w:sz w:val="24"/>
          <w:szCs w:val="24"/>
        </w:rPr>
        <w:t>z</w:t>
      </w:r>
      <w:r>
        <w:rPr>
          <w:sz w:val="24"/>
          <w:szCs w:val="24"/>
        </w:rPr>
        <w:t xml:space="preserve"> új technológiák/médiumok okán a közvetlen </w:t>
      </w:r>
      <w:r w:rsidR="00661AC1">
        <w:rPr>
          <w:sz w:val="24"/>
          <w:szCs w:val="24"/>
        </w:rPr>
        <w:t>kapcsolatok helyé</w:t>
      </w:r>
      <w:r w:rsidR="00305658">
        <w:rPr>
          <w:sz w:val="24"/>
          <w:szCs w:val="24"/>
        </w:rPr>
        <w:t xml:space="preserve">be </w:t>
      </w:r>
      <w:r w:rsidR="00661AC1">
        <w:rPr>
          <w:sz w:val="24"/>
          <w:szCs w:val="24"/>
        </w:rPr>
        <w:t>a közvetített</w:t>
      </w:r>
      <w:r w:rsidR="00AD5A9F">
        <w:rPr>
          <w:sz w:val="24"/>
          <w:szCs w:val="24"/>
        </w:rPr>
        <w:t xml:space="preserve"> </w:t>
      </w:r>
      <w:r w:rsidR="00703446">
        <w:rPr>
          <w:sz w:val="24"/>
          <w:szCs w:val="24"/>
        </w:rPr>
        <w:t>(táv</w:t>
      </w:r>
      <w:proofErr w:type="gramStart"/>
      <w:r w:rsidR="00703446">
        <w:rPr>
          <w:sz w:val="24"/>
          <w:szCs w:val="24"/>
        </w:rPr>
        <w:t>)</w:t>
      </w:r>
      <w:r w:rsidR="00AD5A9F">
        <w:rPr>
          <w:sz w:val="24"/>
          <w:szCs w:val="24"/>
        </w:rPr>
        <w:t>kapcsolat</w:t>
      </w:r>
      <w:r>
        <w:rPr>
          <w:sz w:val="24"/>
          <w:szCs w:val="24"/>
        </w:rPr>
        <w:t>ok</w:t>
      </w:r>
      <w:proofErr w:type="gramEnd"/>
      <w:r w:rsidR="00661AC1">
        <w:rPr>
          <w:sz w:val="24"/>
          <w:szCs w:val="24"/>
        </w:rPr>
        <w:t xml:space="preserve"> lép</w:t>
      </w:r>
      <w:r>
        <w:rPr>
          <w:sz w:val="24"/>
          <w:szCs w:val="24"/>
        </w:rPr>
        <w:t xml:space="preserve">nek, a közvetlenség helyét a közvetítettség veszi át – ebben </w:t>
      </w:r>
      <w:r w:rsidR="00703446">
        <w:rPr>
          <w:sz w:val="24"/>
          <w:szCs w:val="24"/>
        </w:rPr>
        <w:t>ugyancsak n</w:t>
      </w:r>
      <w:r>
        <w:rPr>
          <w:sz w:val="24"/>
          <w:szCs w:val="24"/>
        </w:rPr>
        <w:t>incs semmi új.</w:t>
      </w:r>
      <w:r w:rsidR="0039774A">
        <w:rPr>
          <w:sz w:val="24"/>
          <w:szCs w:val="24"/>
        </w:rPr>
        <w:t xml:space="preserve"> </w:t>
      </w:r>
      <w:proofErr w:type="spellStart"/>
      <w:r w:rsidR="00AD5A9F">
        <w:rPr>
          <w:sz w:val="24"/>
          <w:szCs w:val="24"/>
        </w:rPr>
        <w:t>Bret</w:t>
      </w:r>
      <w:proofErr w:type="spellEnd"/>
      <w:r w:rsidR="00AD5A9F">
        <w:rPr>
          <w:sz w:val="24"/>
          <w:szCs w:val="24"/>
        </w:rPr>
        <w:t xml:space="preserve"> </w:t>
      </w:r>
      <w:proofErr w:type="spellStart"/>
      <w:r w:rsidR="00AD5A9F">
        <w:rPr>
          <w:sz w:val="24"/>
          <w:szCs w:val="24"/>
        </w:rPr>
        <w:t>Easton</w:t>
      </w:r>
      <w:proofErr w:type="spellEnd"/>
      <w:r w:rsidR="00AD5A9F">
        <w:rPr>
          <w:sz w:val="24"/>
          <w:szCs w:val="24"/>
        </w:rPr>
        <w:t xml:space="preserve"> Ellis </w:t>
      </w:r>
      <w:r w:rsidR="0039774A" w:rsidRPr="0039774A">
        <w:rPr>
          <w:i/>
          <w:sz w:val="24"/>
          <w:szCs w:val="24"/>
        </w:rPr>
        <w:t xml:space="preserve">Amerikai </w:t>
      </w:r>
      <w:proofErr w:type="spellStart"/>
      <w:r w:rsidR="0039774A" w:rsidRPr="0039774A">
        <w:rPr>
          <w:i/>
          <w:sz w:val="24"/>
          <w:szCs w:val="24"/>
        </w:rPr>
        <w:t>Psycho</w:t>
      </w:r>
      <w:proofErr w:type="spellEnd"/>
      <w:r w:rsidR="00AD5A9F">
        <w:rPr>
          <w:sz w:val="24"/>
          <w:szCs w:val="24"/>
        </w:rPr>
        <w:t xml:space="preserve"> </w:t>
      </w:r>
      <w:r w:rsidR="0060273E">
        <w:rPr>
          <w:sz w:val="24"/>
          <w:szCs w:val="24"/>
        </w:rPr>
        <w:t xml:space="preserve">(1991) </w:t>
      </w:r>
      <w:r w:rsidR="00AD5A9F">
        <w:rPr>
          <w:sz w:val="24"/>
          <w:szCs w:val="24"/>
        </w:rPr>
        <w:t>és</w:t>
      </w:r>
      <w:r w:rsidR="0039774A">
        <w:rPr>
          <w:sz w:val="24"/>
          <w:szCs w:val="24"/>
        </w:rPr>
        <w:t xml:space="preserve"> a </w:t>
      </w:r>
      <w:proofErr w:type="spellStart"/>
      <w:r w:rsidR="0039774A" w:rsidRPr="0039774A">
        <w:rPr>
          <w:i/>
          <w:sz w:val="24"/>
          <w:szCs w:val="24"/>
        </w:rPr>
        <w:t>Glamorá</w:t>
      </w:r>
      <w:r w:rsidR="00AD5A9F">
        <w:rPr>
          <w:i/>
          <w:sz w:val="24"/>
          <w:szCs w:val="24"/>
        </w:rPr>
        <w:t>ma</w:t>
      </w:r>
      <w:proofErr w:type="spellEnd"/>
      <w:r w:rsidR="00AD5A9F">
        <w:rPr>
          <w:i/>
          <w:sz w:val="24"/>
          <w:szCs w:val="24"/>
        </w:rPr>
        <w:t xml:space="preserve"> </w:t>
      </w:r>
      <w:r w:rsidR="0060273E">
        <w:rPr>
          <w:sz w:val="24"/>
          <w:szCs w:val="24"/>
        </w:rPr>
        <w:t xml:space="preserve">(1998) </w:t>
      </w:r>
      <w:r w:rsidR="00EE261B">
        <w:rPr>
          <w:sz w:val="24"/>
          <w:szCs w:val="24"/>
        </w:rPr>
        <w:t>című regénye</w:t>
      </w:r>
      <w:r w:rsidR="00681E5A">
        <w:rPr>
          <w:sz w:val="24"/>
          <w:szCs w:val="24"/>
        </w:rPr>
        <w:t xml:space="preserve"> </w:t>
      </w:r>
      <w:r w:rsidR="00703446">
        <w:rPr>
          <w:sz w:val="24"/>
          <w:szCs w:val="24"/>
        </w:rPr>
        <w:t xml:space="preserve">például </w:t>
      </w:r>
      <w:r w:rsidR="00305658">
        <w:rPr>
          <w:sz w:val="24"/>
          <w:szCs w:val="24"/>
        </w:rPr>
        <w:t>többek között épp e technológiák/médiumok, avagy a közvetítettség hatalmáról szól;</w:t>
      </w:r>
      <w:r w:rsidR="00681E5A">
        <w:rPr>
          <w:sz w:val="24"/>
          <w:szCs w:val="24"/>
        </w:rPr>
        <w:t xml:space="preserve"> </w:t>
      </w:r>
      <w:proofErr w:type="gramStart"/>
      <w:r w:rsidR="00305658">
        <w:rPr>
          <w:sz w:val="24"/>
          <w:szCs w:val="24"/>
        </w:rPr>
        <w:t>mottója</w:t>
      </w:r>
      <w:proofErr w:type="gramEnd"/>
      <w:r w:rsidR="0060273E">
        <w:rPr>
          <w:sz w:val="24"/>
          <w:szCs w:val="24"/>
        </w:rPr>
        <w:t xml:space="preserve"> lehetne</w:t>
      </w:r>
      <w:r w:rsidR="00305658">
        <w:rPr>
          <w:sz w:val="24"/>
          <w:szCs w:val="24"/>
        </w:rPr>
        <w:t xml:space="preserve"> az a felirat</w:t>
      </w:r>
      <w:r w:rsidR="0060273E">
        <w:rPr>
          <w:sz w:val="24"/>
          <w:szCs w:val="24"/>
        </w:rPr>
        <w:t>, ami</w:t>
      </w:r>
      <w:r w:rsidR="006A72EF">
        <w:rPr>
          <w:sz w:val="24"/>
          <w:szCs w:val="24"/>
        </w:rPr>
        <w:t>vel</w:t>
      </w:r>
      <w:r w:rsidR="00305658">
        <w:rPr>
          <w:sz w:val="24"/>
          <w:szCs w:val="24"/>
        </w:rPr>
        <w:t xml:space="preserve"> </w:t>
      </w:r>
      <w:r w:rsidR="006A72EF">
        <w:rPr>
          <w:sz w:val="24"/>
          <w:szCs w:val="24"/>
        </w:rPr>
        <w:t>1991-es regény zárul, amit e</w:t>
      </w:r>
      <w:r w:rsidR="00AB6093">
        <w:rPr>
          <w:sz w:val="24"/>
          <w:szCs w:val="24"/>
        </w:rPr>
        <w:t>nnek</w:t>
      </w:r>
      <w:r w:rsidR="00305658">
        <w:rPr>
          <w:sz w:val="24"/>
          <w:szCs w:val="24"/>
        </w:rPr>
        <w:t xml:space="preserve"> főhőse </w:t>
      </w:r>
      <w:r w:rsidR="00681E5A">
        <w:rPr>
          <w:sz w:val="24"/>
          <w:szCs w:val="24"/>
        </w:rPr>
        <w:t>a vörös bársonyfüggönyökkel takart ajt</w:t>
      </w:r>
      <w:r w:rsidR="00305658">
        <w:rPr>
          <w:sz w:val="24"/>
          <w:szCs w:val="24"/>
        </w:rPr>
        <w:t>ók egyike felett lógó táblán pillant meg</w:t>
      </w:r>
      <w:r w:rsidR="00EE261B">
        <w:rPr>
          <w:sz w:val="24"/>
          <w:szCs w:val="24"/>
        </w:rPr>
        <w:t>:</w:t>
      </w:r>
      <w:r w:rsidR="00305658">
        <w:rPr>
          <w:sz w:val="24"/>
          <w:szCs w:val="24"/>
        </w:rPr>
        <w:t xml:space="preserve"> </w:t>
      </w:r>
      <w:r w:rsidR="00EE261B">
        <w:rPr>
          <w:sz w:val="24"/>
          <w:szCs w:val="24"/>
        </w:rPr>
        <w:t>„</w:t>
      </w:r>
      <w:r w:rsidR="00681E5A">
        <w:rPr>
          <w:sz w:val="24"/>
          <w:szCs w:val="24"/>
        </w:rPr>
        <w:t>NEM KIJÁRAT</w:t>
      </w:r>
      <w:r w:rsidR="00EE261B">
        <w:rPr>
          <w:sz w:val="24"/>
          <w:szCs w:val="24"/>
        </w:rPr>
        <w:t>”</w:t>
      </w:r>
      <w:r w:rsidR="00661E61">
        <w:rPr>
          <w:sz w:val="24"/>
          <w:szCs w:val="24"/>
        </w:rPr>
        <w:t>.</w:t>
      </w:r>
      <w:r w:rsidR="00305658">
        <w:rPr>
          <w:sz w:val="24"/>
          <w:szCs w:val="24"/>
        </w:rPr>
        <w:t xml:space="preserve"> </w:t>
      </w:r>
      <w:r w:rsidR="006A72EF">
        <w:rPr>
          <w:sz w:val="24"/>
          <w:szCs w:val="24"/>
        </w:rPr>
        <w:t xml:space="preserve">Vagyis </w:t>
      </w:r>
      <w:r w:rsidR="00305658">
        <w:rPr>
          <w:sz w:val="24"/>
          <w:szCs w:val="24"/>
        </w:rPr>
        <w:t>nincs kijárat.</w:t>
      </w:r>
    </w:p>
    <w:p w14:paraId="58D695C9" w14:textId="4E356E32" w:rsidR="005B4EA5" w:rsidRDefault="006A72EF" w:rsidP="00AC0E82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00661AC1">
        <w:rPr>
          <w:sz w:val="24"/>
          <w:szCs w:val="24"/>
        </w:rPr>
        <w:t xml:space="preserve"> társas</w:t>
      </w:r>
      <w:r w:rsidR="00BF60C7">
        <w:rPr>
          <w:sz w:val="24"/>
          <w:szCs w:val="24"/>
        </w:rPr>
        <w:t xml:space="preserve"> kapcsolat</w:t>
      </w:r>
      <w:r w:rsidR="00305658">
        <w:rPr>
          <w:sz w:val="24"/>
          <w:szCs w:val="24"/>
        </w:rPr>
        <w:t>ok</w:t>
      </w:r>
      <w:r w:rsidR="00703446">
        <w:rPr>
          <w:sz w:val="24"/>
          <w:szCs w:val="24"/>
        </w:rPr>
        <w:t xml:space="preserve"> tehát</w:t>
      </w:r>
      <w:r w:rsidR="00BF60C7">
        <w:rPr>
          <w:sz w:val="24"/>
          <w:szCs w:val="24"/>
        </w:rPr>
        <w:t xml:space="preserve"> </w:t>
      </w:r>
      <w:r w:rsidR="00703446">
        <w:rPr>
          <w:sz w:val="24"/>
          <w:szCs w:val="24"/>
        </w:rPr>
        <w:t>– mutatja e szépirodalmi példa is –</w:t>
      </w:r>
      <w:r>
        <w:rPr>
          <w:sz w:val="24"/>
          <w:szCs w:val="24"/>
        </w:rPr>
        <w:t xml:space="preserve"> </w:t>
      </w:r>
      <w:r w:rsidR="00BF60C7">
        <w:rPr>
          <w:sz w:val="24"/>
          <w:szCs w:val="24"/>
        </w:rPr>
        <w:t>nem</w:t>
      </w:r>
      <w:r w:rsidR="00305658">
        <w:rPr>
          <w:sz w:val="24"/>
          <w:szCs w:val="24"/>
        </w:rPr>
        <w:t xml:space="preserve"> tűnnek el</w:t>
      </w:r>
      <w:r w:rsidR="00BF60C7">
        <w:rPr>
          <w:sz w:val="24"/>
          <w:szCs w:val="24"/>
        </w:rPr>
        <w:t>, csak</w:t>
      </w:r>
      <w:r w:rsidR="00661AC1">
        <w:rPr>
          <w:sz w:val="24"/>
          <w:szCs w:val="24"/>
        </w:rPr>
        <w:t xml:space="preserve"> átalakul</w:t>
      </w:r>
      <w:r w:rsidR="00305658">
        <w:rPr>
          <w:sz w:val="24"/>
          <w:szCs w:val="24"/>
        </w:rPr>
        <w:t>nak</w:t>
      </w:r>
      <w:r>
        <w:rPr>
          <w:sz w:val="24"/>
          <w:szCs w:val="24"/>
        </w:rPr>
        <w:t>. És az</w:t>
      </w:r>
      <w:r w:rsidR="00661AC1">
        <w:rPr>
          <w:sz w:val="24"/>
          <w:szCs w:val="24"/>
        </w:rPr>
        <w:t xml:space="preserve"> </w:t>
      </w:r>
      <w:r w:rsidR="0060273E">
        <w:rPr>
          <w:sz w:val="24"/>
          <w:szCs w:val="24"/>
        </w:rPr>
        <w:t>intimitás</w:t>
      </w:r>
      <w:r w:rsidR="00661AC1">
        <w:rPr>
          <w:sz w:val="24"/>
          <w:szCs w:val="24"/>
        </w:rPr>
        <w:t>? Könnyen</w:t>
      </w:r>
      <w:r>
        <w:rPr>
          <w:sz w:val="24"/>
          <w:szCs w:val="24"/>
        </w:rPr>
        <w:t xml:space="preserve"> </w:t>
      </w:r>
      <w:r w:rsidR="00AC0E82">
        <w:rPr>
          <w:sz w:val="24"/>
          <w:szCs w:val="24"/>
        </w:rPr>
        <w:t>vágjuk</w:t>
      </w:r>
      <w:r>
        <w:rPr>
          <w:sz w:val="24"/>
          <w:szCs w:val="24"/>
        </w:rPr>
        <w:t xml:space="preserve"> rá</w:t>
      </w:r>
      <w:r w:rsidR="00AC0E82">
        <w:rPr>
          <w:sz w:val="24"/>
          <w:szCs w:val="24"/>
        </w:rPr>
        <w:t xml:space="preserve">, hogy </w:t>
      </w:r>
      <w:r w:rsidR="004D07E9">
        <w:rPr>
          <w:sz w:val="24"/>
          <w:szCs w:val="24"/>
        </w:rPr>
        <w:t>a</w:t>
      </w:r>
      <w:r w:rsidR="0060273E">
        <w:rPr>
          <w:sz w:val="24"/>
          <w:szCs w:val="24"/>
        </w:rPr>
        <w:t>z a</w:t>
      </w:r>
      <w:r w:rsidR="004D07E9">
        <w:rPr>
          <w:sz w:val="24"/>
          <w:szCs w:val="24"/>
        </w:rPr>
        <w:t xml:space="preserve"> közvetlenséggel együtt </w:t>
      </w:r>
      <w:r w:rsidR="00AB6093">
        <w:rPr>
          <w:sz w:val="24"/>
          <w:szCs w:val="24"/>
        </w:rPr>
        <w:t>el</w:t>
      </w:r>
      <w:r w:rsidR="00AC0E82">
        <w:rPr>
          <w:sz w:val="24"/>
          <w:szCs w:val="24"/>
        </w:rPr>
        <w:t>tűnik,</w:t>
      </w:r>
      <w:r>
        <w:rPr>
          <w:sz w:val="24"/>
          <w:szCs w:val="24"/>
        </w:rPr>
        <w:t xml:space="preserve"> ám </w:t>
      </w:r>
      <w:r w:rsidR="00661AC1">
        <w:rPr>
          <w:sz w:val="24"/>
          <w:szCs w:val="24"/>
        </w:rPr>
        <w:t xml:space="preserve">a képlet nem ennyire egyszerű. </w:t>
      </w:r>
      <w:r>
        <w:rPr>
          <w:sz w:val="24"/>
          <w:szCs w:val="24"/>
        </w:rPr>
        <w:t xml:space="preserve">Mert például manapság </w:t>
      </w:r>
      <w:r w:rsidR="00F2133E">
        <w:rPr>
          <w:sz w:val="24"/>
          <w:szCs w:val="24"/>
        </w:rPr>
        <w:t>nem</w:t>
      </w:r>
      <w:r w:rsidR="007C741B">
        <w:rPr>
          <w:sz w:val="24"/>
          <w:szCs w:val="24"/>
        </w:rPr>
        <w:t xml:space="preserve"> kevesen nem</w:t>
      </w:r>
      <w:r w:rsidR="00FD69CB">
        <w:rPr>
          <w:sz w:val="24"/>
          <w:szCs w:val="24"/>
        </w:rPr>
        <w:t xml:space="preserve"> </w:t>
      </w:r>
      <w:r w:rsidR="00F2133E">
        <w:rPr>
          <w:sz w:val="24"/>
          <w:szCs w:val="24"/>
        </w:rPr>
        <w:t>csak kézze</w:t>
      </w:r>
      <w:r w:rsidR="007C741B">
        <w:rPr>
          <w:sz w:val="24"/>
          <w:szCs w:val="24"/>
        </w:rPr>
        <w:t>l, szájjal meg nemi szerv</w:t>
      </w:r>
      <w:r w:rsidR="00AE6FB7">
        <w:rPr>
          <w:sz w:val="24"/>
          <w:szCs w:val="24"/>
        </w:rPr>
        <w:t>vel</w:t>
      </w:r>
      <w:r w:rsidR="007C741B">
        <w:rPr>
          <w:sz w:val="24"/>
          <w:szCs w:val="24"/>
        </w:rPr>
        <w:t xml:space="preserve"> </w:t>
      </w:r>
      <w:proofErr w:type="spellStart"/>
      <w:r w:rsidR="007C741B">
        <w:rPr>
          <w:sz w:val="24"/>
          <w:szCs w:val="24"/>
        </w:rPr>
        <w:t>szexel</w:t>
      </w:r>
      <w:r w:rsidR="00AE6FB7">
        <w:rPr>
          <w:sz w:val="24"/>
          <w:szCs w:val="24"/>
        </w:rPr>
        <w:t>nek</w:t>
      </w:r>
      <w:proofErr w:type="spellEnd"/>
      <w:r w:rsidR="007C741B">
        <w:rPr>
          <w:sz w:val="24"/>
          <w:szCs w:val="24"/>
        </w:rPr>
        <w:t xml:space="preserve">, hanem különféle </w:t>
      </w:r>
      <w:proofErr w:type="spellStart"/>
      <w:r w:rsidR="007C741B">
        <w:rPr>
          <w:sz w:val="24"/>
          <w:szCs w:val="24"/>
        </w:rPr>
        <w:t>ketyeréket</w:t>
      </w:r>
      <w:proofErr w:type="spellEnd"/>
      <w:r w:rsidR="007C741B">
        <w:rPr>
          <w:sz w:val="24"/>
          <w:szCs w:val="24"/>
        </w:rPr>
        <w:t xml:space="preserve"> bevetve.</w:t>
      </w:r>
      <w:r w:rsidR="000D3A7E">
        <w:rPr>
          <w:sz w:val="24"/>
          <w:szCs w:val="24"/>
        </w:rPr>
        <w:t xml:space="preserve"> </w:t>
      </w:r>
      <w:r w:rsidR="00AE6FB7">
        <w:rPr>
          <w:sz w:val="24"/>
          <w:szCs w:val="24"/>
        </w:rPr>
        <w:t>Itt n</w:t>
      </w:r>
      <w:r w:rsidR="00065304">
        <w:rPr>
          <w:sz w:val="24"/>
          <w:szCs w:val="24"/>
        </w:rPr>
        <w:t>e csak az ágyban való együt</w:t>
      </w:r>
      <w:r w:rsidR="00703446">
        <w:rPr>
          <w:sz w:val="24"/>
          <w:szCs w:val="24"/>
        </w:rPr>
        <w:t>tlét során használható</w:t>
      </w:r>
      <w:r w:rsidR="00065304">
        <w:rPr>
          <w:sz w:val="24"/>
          <w:szCs w:val="24"/>
        </w:rPr>
        <w:t xml:space="preserve"> kütyü</w:t>
      </w:r>
      <w:r w:rsidR="00703446">
        <w:rPr>
          <w:sz w:val="24"/>
          <w:szCs w:val="24"/>
        </w:rPr>
        <w:t>k</w:t>
      </w:r>
      <w:r w:rsidR="00065304">
        <w:rPr>
          <w:sz w:val="24"/>
          <w:szCs w:val="24"/>
        </w:rPr>
        <w:t>re gondoljunk, vagy a</w:t>
      </w:r>
      <w:r w:rsidR="007C741B">
        <w:rPr>
          <w:sz w:val="24"/>
          <w:szCs w:val="24"/>
        </w:rPr>
        <w:t xml:space="preserve">z egyre népszerűbb </w:t>
      </w:r>
      <w:r w:rsidR="00494D0A">
        <w:rPr>
          <w:sz w:val="24"/>
          <w:szCs w:val="24"/>
        </w:rPr>
        <w:t>szex</w:t>
      </w:r>
      <w:r w:rsidR="000D3A7E">
        <w:rPr>
          <w:sz w:val="24"/>
          <w:szCs w:val="24"/>
        </w:rPr>
        <w:t>roboto</w:t>
      </w:r>
      <w:r w:rsidR="00065304">
        <w:rPr>
          <w:sz w:val="24"/>
          <w:szCs w:val="24"/>
        </w:rPr>
        <w:t>kra</w:t>
      </w:r>
      <w:r w:rsidR="007C741B">
        <w:rPr>
          <w:sz w:val="24"/>
          <w:szCs w:val="24"/>
        </w:rPr>
        <w:t>, hanem az interaktív és infoko</w:t>
      </w:r>
      <w:r w:rsidR="008573A7">
        <w:rPr>
          <w:sz w:val="24"/>
          <w:szCs w:val="24"/>
        </w:rPr>
        <w:t xml:space="preserve">mmunikációs technológiára épülő, meglehetősen innovatív </w:t>
      </w:r>
      <w:r w:rsidR="007C741B">
        <w:rPr>
          <w:sz w:val="24"/>
          <w:szCs w:val="24"/>
        </w:rPr>
        <w:t>eszközökre is.</w:t>
      </w:r>
      <w:r w:rsidR="008573A7">
        <w:rPr>
          <w:sz w:val="24"/>
          <w:szCs w:val="24"/>
        </w:rPr>
        <w:t xml:space="preserve"> </w:t>
      </w:r>
      <w:r w:rsidR="00AE6FB7">
        <w:rPr>
          <w:sz w:val="24"/>
          <w:szCs w:val="24"/>
        </w:rPr>
        <w:t>E</w:t>
      </w:r>
      <w:r w:rsidR="00D5232B">
        <w:rPr>
          <w:sz w:val="24"/>
          <w:szCs w:val="24"/>
        </w:rPr>
        <w:t xml:space="preserve">gyes </w:t>
      </w:r>
      <w:proofErr w:type="spellStart"/>
      <w:r w:rsidR="00D5232B">
        <w:rPr>
          <w:sz w:val="24"/>
          <w:szCs w:val="24"/>
        </w:rPr>
        <w:t>szextech</w:t>
      </w:r>
      <w:proofErr w:type="spellEnd"/>
      <w:r w:rsidR="00D5232B">
        <w:rPr>
          <w:sz w:val="24"/>
          <w:szCs w:val="24"/>
        </w:rPr>
        <w:t xml:space="preserve"> vállalkozások </w:t>
      </w:r>
      <w:r w:rsidR="00AC0E82" w:rsidRPr="6DFD4324">
        <w:rPr>
          <w:sz w:val="24"/>
          <w:szCs w:val="24"/>
        </w:rPr>
        <w:t xml:space="preserve">kifejezetten </w:t>
      </w:r>
      <w:r w:rsidR="00AE6FB7">
        <w:rPr>
          <w:sz w:val="24"/>
          <w:szCs w:val="24"/>
        </w:rPr>
        <w:t xml:space="preserve">párok számára kínálnak például olyan termékeket, </w:t>
      </w:r>
      <w:r w:rsidR="0052494B">
        <w:rPr>
          <w:sz w:val="24"/>
          <w:szCs w:val="24"/>
        </w:rPr>
        <w:t>melyek – legyenek</w:t>
      </w:r>
      <w:r w:rsidR="00D5232B">
        <w:rPr>
          <w:sz w:val="24"/>
          <w:szCs w:val="24"/>
        </w:rPr>
        <w:t xml:space="preserve"> a felek bármennyire is távol egymástól munka, utazás vagy</w:t>
      </w:r>
      <w:r w:rsidR="002E0FA4">
        <w:rPr>
          <w:sz w:val="24"/>
          <w:szCs w:val="24"/>
        </w:rPr>
        <w:t xml:space="preserve"> tanulás miatt</w:t>
      </w:r>
      <w:r w:rsidR="0052494B">
        <w:rPr>
          <w:sz w:val="24"/>
          <w:szCs w:val="24"/>
        </w:rPr>
        <w:t xml:space="preserve"> – </w:t>
      </w:r>
      <w:r w:rsidR="00D5232B" w:rsidRPr="6DFD4324">
        <w:rPr>
          <w:sz w:val="24"/>
          <w:szCs w:val="24"/>
        </w:rPr>
        <w:t xml:space="preserve">a szexuális </w:t>
      </w:r>
      <w:r w:rsidR="002E0FA4">
        <w:rPr>
          <w:sz w:val="24"/>
          <w:szCs w:val="24"/>
        </w:rPr>
        <w:t xml:space="preserve">élményt és együttlétet </w:t>
      </w:r>
      <w:r w:rsidR="00D5232B">
        <w:rPr>
          <w:sz w:val="24"/>
          <w:szCs w:val="24"/>
        </w:rPr>
        <w:t xml:space="preserve">a </w:t>
      </w:r>
      <w:r w:rsidR="00AC0E82" w:rsidRPr="6DFD4324">
        <w:rPr>
          <w:sz w:val="24"/>
          <w:szCs w:val="24"/>
        </w:rPr>
        <w:t>valós időben együtt megélt</w:t>
      </w:r>
      <w:r w:rsidR="002E0FA4">
        <w:rPr>
          <w:sz w:val="24"/>
          <w:szCs w:val="24"/>
        </w:rPr>
        <w:t>,</w:t>
      </w:r>
      <w:r w:rsidR="00AC0E82" w:rsidRPr="6DFD4324">
        <w:rPr>
          <w:sz w:val="24"/>
          <w:szCs w:val="24"/>
        </w:rPr>
        <w:t xml:space="preserve"> </w:t>
      </w:r>
      <w:proofErr w:type="gramStart"/>
      <w:r w:rsidR="00AC0E82" w:rsidRPr="6DFD4324">
        <w:rPr>
          <w:sz w:val="24"/>
          <w:szCs w:val="24"/>
        </w:rPr>
        <w:t>virtuális</w:t>
      </w:r>
      <w:proofErr w:type="gramEnd"/>
      <w:r w:rsidR="00AC0E82" w:rsidRPr="6DFD4324">
        <w:rPr>
          <w:sz w:val="24"/>
          <w:szCs w:val="24"/>
        </w:rPr>
        <w:t xml:space="preserve"> valóság</w:t>
      </w:r>
      <w:r w:rsidR="00AB6093">
        <w:rPr>
          <w:sz w:val="24"/>
          <w:szCs w:val="24"/>
        </w:rPr>
        <w:t xml:space="preserve"> és</w:t>
      </w:r>
      <w:r w:rsidR="00AC0E82" w:rsidRPr="6DFD4324">
        <w:rPr>
          <w:sz w:val="24"/>
          <w:szCs w:val="24"/>
        </w:rPr>
        <w:t xml:space="preserve"> interaktív e</w:t>
      </w:r>
      <w:r w:rsidR="0052494B">
        <w:rPr>
          <w:sz w:val="24"/>
          <w:szCs w:val="24"/>
        </w:rPr>
        <w:t xml:space="preserve">szközök segítségével biztosítják; </w:t>
      </w:r>
      <w:r w:rsidR="00AE6FB7">
        <w:rPr>
          <w:sz w:val="24"/>
          <w:szCs w:val="24"/>
        </w:rPr>
        <w:t xml:space="preserve">az utóbbiak </w:t>
      </w:r>
      <w:r w:rsidR="0052494B">
        <w:rPr>
          <w:sz w:val="24"/>
          <w:szCs w:val="24"/>
        </w:rPr>
        <w:t xml:space="preserve">a </w:t>
      </w:r>
      <w:r w:rsidR="00AC0E82" w:rsidRPr="6DFD4324">
        <w:rPr>
          <w:sz w:val="24"/>
          <w:szCs w:val="24"/>
        </w:rPr>
        <w:t>partner kezébe</w:t>
      </w:r>
      <w:r w:rsidR="0052494B">
        <w:rPr>
          <w:sz w:val="24"/>
          <w:szCs w:val="24"/>
        </w:rPr>
        <w:t xml:space="preserve"> adják a kielégülés irányítását azzal, hogy </w:t>
      </w:r>
      <w:r w:rsidR="00AC0E82" w:rsidRPr="6DFD4324">
        <w:rPr>
          <w:sz w:val="24"/>
          <w:szCs w:val="24"/>
        </w:rPr>
        <w:t xml:space="preserve">az egyik fél eszközét a másik irányítja távolból. </w:t>
      </w:r>
      <w:r w:rsidR="0052494B">
        <w:rPr>
          <w:sz w:val="24"/>
          <w:szCs w:val="24"/>
        </w:rPr>
        <w:t>Mi lenne, lehetne (</w:t>
      </w:r>
      <w:r w:rsidR="000D3A7E">
        <w:rPr>
          <w:sz w:val="24"/>
          <w:szCs w:val="24"/>
        </w:rPr>
        <w:t>bizonyos értelemben</w:t>
      </w:r>
      <w:r w:rsidR="0052494B">
        <w:rPr>
          <w:sz w:val="24"/>
          <w:szCs w:val="24"/>
        </w:rPr>
        <w:t>)</w:t>
      </w:r>
      <w:r w:rsidR="00AC0E82">
        <w:rPr>
          <w:sz w:val="24"/>
          <w:szCs w:val="24"/>
        </w:rPr>
        <w:t xml:space="preserve"> intimebb </w:t>
      </w:r>
      <w:r w:rsidR="000D3A7E">
        <w:rPr>
          <w:sz w:val="24"/>
          <w:szCs w:val="24"/>
        </w:rPr>
        <w:t>ennél?</w:t>
      </w:r>
      <w:r w:rsidR="00EB7163">
        <w:rPr>
          <w:sz w:val="24"/>
          <w:szCs w:val="24"/>
        </w:rPr>
        <w:t xml:space="preserve"> </w:t>
      </w:r>
    </w:p>
    <w:p w14:paraId="2E6099CE" w14:textId="65DD94A4" w:rsidR="00362F57" w:rsidRDefault="00EB7163" w:rsidP="008103AB">
      <w:pPr>
        <w:rPr>
          <w:sz w:val="24"/>
          <w:szCs w:val="24"/>
        </w:rPr>
      </w:pPr>
      <w:r>
        <w:rPr>
          <w:sz w:val="24"/>
          <w:szCs w:val="24"/>
        </w:rPr>
        <w:t xml:space="preserve">Annyi </w:t>
      </w:r>
      <w:r w:rsidR="00703446">
        <w:rPr>
          <w:sz w:val="24"/>
          <w:szCs w:val="24"/>
        </w:rPr>
        <w:t>mindenesetre</w:t>
      </w:r>
      <w:r w:rsidR="00362F57">
        <w:rPr>
          <w:sz w:val="24"/>
          <w:szCs w:val="24"/>
        </w:rPr>
        <w:t xml:space="preserve"> megállapítható</w:t>
      </w:r>
      <w:r>
        <w:rPr>
          <w:sz w:val="24"/>
          <w:szCs w:val="24"/>
        </w:rPr>
        <w:t xml:space="preserve">, hogy nem jelenthető ki kerek-perec, hogy </w:t>
      </w:r>
      <w:r w:rsidR="00DB7847">
        <w:rPr>
          <w:sz w:val="24"/>
          <w:szCs w:val="24"/>
        </w:rPr>
        <w:t>az online-virtuális szex vagy az online-virtuális flört csupán pótlék, illúzió, vagyis nem mondhatjuk</w:t>
      </w:r>
      <w:r w:rsidR="00647BF2">
        <w:rPr>
          <w:sz w:val="24"/>
          <w:szCs w:val="24"/>
        </w:rPr>
        <w:t xml:space="preserve"> minden további nélkül</w:t>
      </w:r>
      <w:r w:rsidR="00DB7847">
        <w:rPr>
          <w:sz w:val="24"/>
          <w:szCs w:val="24"/>
        </w:rPr>
        <w:t xml:space="preserve">, hogy </w:t>
      </w:r>
      <w:r w:rsidR="0037636A">
        <w:rPr>
          <w:sz w:val="24"/>
          <w:szCs w:val="24"/>
        </w:rPr>
        <w:t xml:space="preserve">az ilyenek </w:t>
      </w:r>
      <w:r w:rsidR="00DB7847">
        <w:rPr>
          <w:sz w:val="24"/>
          <w:szCs w:val="24"/>
        </w:rPr>
        <w:t xml:space="preserve">nem igaziak, nem </w:t>
      </w:r>
      <w:proofErr w:type="spellStart"/>
      <w:r w:rsidR="00DB7847">
        <w:rPr>
          <w:sz w:val="24"/>
          <w:szCs w:val="24"/>
        </w:rPr>
        <w:t>valódiak</w:t>
      </w:r>
      <w:proofErr w:type="spellEnd"/>
      <w:r w:rsidR="00DB7847">
        <w:rPr>
          <w:sz w:val="24"/>
          <w:szCs w:val="24"/>
        </w:rPr>
        <w:t xml:space="preserve">, </w:t>
      </w:r>
      <w:r w:rsidR="0037636A">
        <w:rPr>
          <w:sz w:val="24"/>
          <w:szCs w:val="24"/>
        </w:rPr>
        <w:t xml:space="preserve">nem valóságosak, </w:t>
      </w:r>
      <w:r w:rsidR="00DB7847">
        <w:rPr>
          <w:sz w:val="24"/>
          <w:szCs w:val="24"/>
        </w:rPr>
        <w:t xml:space="preserve">csak mert a felek </w:t>
      </w:r>
      <w:r w:rsidR="00DB7847" w:rsidRPr="6DFD4324">
        <w:rPr>
          <w:sz w:val="24"/>
          <w:szCs w:val="24"/>
        </w:rPr>
        <w:t>fizikailag</w:t>
      </w:r>
      <w:r w:rsidR="00DB7847">
        <w:rPr>
          <w:sz w:val="24"/>
          <w:szCs w:val="24"/>
        </w:rPr>
        <w:t>-közvetlenül nem érintik egymást</w:t>
      </w:r>
      <w:r w:rsidR="0037636A">
        <w:rPr>
          <w:sz w:val="24"/>
          <w:szCs w:val="24"/>
        </w:rPr>
        <w:t xml:space="preserve">. </w:t>
      </w:r>
      <w:r w:rsidR="00362F57">
        <w:rPr>
          <w:sz w:val="24"/>
          <w:szCs w:val="24"/>
        </w:rPr>
        <w:t>Nyitott</w:t>
      </w:r>
      <w:r w:rsidR="00703446">
        <w:rPr>
          <w:sz w:val="24"/>
          <w:szCs w:val="24"/>
        </w:rPr>
        <w:t xml:space="preserve"> </w:t>
      </w:r>
      <w:r w:rsidR="00647BF2">
        <w:rPr>
          <w:sz w:val="24"/>
          <w:szCs w:val="24"/>
        </w:rPr>
        <w:t xml:space="preserve">marad </w:t>
      </w:r>
      <w:r w:rsidR="00362F57">
        <w:rPr>
          <w:sz w:val="24"/>
          <w:szCs w:val="24"/>
        </w:rPr>
        <w:t xml:space="preserve">tehát </w:t>
      </w:r>
      <w:r w:rsidR="00647BF2">
        <w:rPr>
          <w:sz w:val="24"/>
          <w:szCs w:val="24"/>
        </w:rPr>
        <w:t>a</w:t>
      </w:r>
      <w:r w:rsidR="003442A9">
        <w:rPr>
          <w:sz w:val="24"/>
          <w:szCs w:val="24"/>
        </w:rPr>
        <w:t xml:space="preserve"> kérdés: l</w:t>
      </w:r>
      <w:r w:rsidR="0037636A">
        <w:rPr>
          <w:sz w:val="24"/>
          <w:szCs w:val="24"/>
        </w:rPr>
        <w:t>ehetséges intimitás érintés</w:t>
      </w:r>
      <w:r w:rsidR="003442A9">
        <w:rPr>
          <w:sz w:val="24"/>
          <w:szCs w:val="24"/>
        </w:rPr>
        <w:t>ek</w:t>
      </w:r>
      <w:r w:rsidR="00362F57">
        <w:rPr>
          <w:sz w:val="24"/>
          <w:szCs w:val="24"/>
        </w:rPr>
        <w:t xml:space="preserve"> nélkül</w:t>
      </w:r>
      <w:r w:rsidR="0037636A">
        <w:rPr>
          <w:sz w:val="24"/>
          <w:szCs w:val="24"/>
        </w:rPr>
        <w:t xml:space="preserve">? </w:t>
      </w:r>
      <w:r w:rsidR="003442A9">
        <w:rPr>
          <w:sz w:val="24"/>
          <w:szCs w:val="24"/>
        </w:rPr>
        <w:t>Szükségszerű</w:t>
      </w:r>
      <w:r w:rsidR="00F811E8">
        <w:rPr>
          <w:sz w:val="24"/>
          <w:szCs w:val="24"/>
        </w:rPr>
        <w:t xml:space="preserve"> felétele</w:t>
      </w:r>
      <w:r w:rsidR="00AB6093">
        <w:rPr>
          <w:sz w:val="24"/>
          <w:szCs w:val="24"/>
        </w:rPr>
        <w:t>-e</w:t>
      </w:r>
      <w:r w:rsidR="00F811E8">
        <w:rPr>
          <w:sz w:val="24"/>
          <w:szCs w:val="24"/>
        </w:rPr>
        <w:t xml:space="preserve"> az intimitásnak a közvetlen </w:t>
      </w:r>
      <w:r w:rsidR="003442A9">
        <w:rPr>
          <w:sz w:val="24"/>
          <w:szCs w:val="24"/>
        </w:rPr>
        <w:t>érintés?</w:t>
      </w:r>
      <w:r w:rsidR="00F811E8">
        <w:rPr>
          <w:sz w:val="24"/>
          <w:szCs w:val="24"/>
        </w:rPr>
        <w:t xml:space="preserve"> </w:t>
      </w:r>
      <w:r w:rsidR="00362F57">
        <w:rPr>
          <w:sz w:val="24"/>
          <w:szCs w:val="24"/>
        </w:rPr>
        <w:t xml:space="preserve">És miféle intimitás a közvetlen érintések nélküli? </w:t>
      </w:r>
    </w:p>
    <w:p w14:paraId="748453A6" w14:textId="3A3652E8" w:rsidR="00362F57" w:rsidRDefault="00F811E8" w:rsidP="008103AB">
      <w:pPr>
        <w:rPr>
          <w:sz w:val="24"/>
          <w:szCs w:val="24"/>
        </w:rPr>
      </w:pPr>
      <w:r>
        <w:rPr>
          <w:sz w:val="24"/>
          <w:szCs w:val="24"/>
        </w:rPr>
        <w:t xml:space="preserve">Nem </w:t>
      </w:r>
      <w:r w:rsidR="008103AB">
        <w:rPr>
          <w:sz w:val="24"/>
          <w:szCs w:val="24"/>
        </w:rPr>
        <w:t xml:space="preserve">egyértelmű </w:t>
      </w:r>
      <w:r w:rsidR="00A055C1">
        <w:rPr>
          <w:sz w:val="24"/>
          <w:szCs w:val="24"/>
        </w:rPr>
        <w:t>tovább</w:t>
      </w:r>
      <w:r w:rsidR="00AB6093">
        <w:rPr>
          <w:sz w:val="24"/>
          <w:szCs w:val="24"/>
        </w:rPr>
        <w:t>á</w:t>
      </w:r>
      <w:r>
        <w:rPr>
          <w:sz w:val="24"/>
          <w:szCs w:val="24"/>
        </w:rPr>
        <w:t>, hogy a különféle technológiák, kütyük</w:t>
      </w:r>
      <w:r w:rsidR="00292BF7">
        <w:rPr>
          <w:sz w:val="24"/>
          <w:szCs w:val="24"/>
        </w:rPr>
        <w:t xml:space="preserve">, </w:t>
      </w:r>
      <w:proofErr w:type="spellStart"/>
      <w:r w:rsidR="00292BF7">
        <w:rPr>
          <w:sz w:val="24"/>
          <w:szCs w:val="24"/>
        </w:rPr>
        <w:t>ketyerék</w:t>
      </w:r>
      <w:proofErr w:type="spellEnd"/>
      <w:r w:rsidR="00362F57">
        <w:rPr>
          <w:sz w:val="24"/>
          <w:szCs w:val="24"/>
        </w:rPr>
        <w:t xml:space="preserve"> meg</w:t>
      </w:r>
      <w:r>
        <w:rPr>
          <w:sz w:val="24"/>
          <w:szCs w:val="24"/>
        </w:rPr>
        <w:t xml:space="preserve"> </w:t>
      </w:r>
      <w:r w:rsidR="008103AB">
        <w:rPr>
          <w:sz w:val="24"/>
          <w:szCs w:val="24"/>
        </w:rPr>
        <w:t>robot</w:t>
      </w:r>
      <w:r>
        <w:rPr>
          <w:sz w:val="24"/>
          <w:szCs w:val="24"/>
        </w:rPr>
        <w:t>ok</w:t>
      </w:r>
      <w:r w:rsidR="00292BF7">
        <w:rPr>
          <w:sz w:val="24"/>
          <w:szCs w:val="24"/>
        </w:rPr>
        <w:t xml:space="preserve"> elszegényítik vagy</w:t>
      </w:r>
      <w:r>
        <w:rPr>
          <w:sz w:val="24"/>
          <w:szCs w:val="24"/>
        </w:rPr>
        <w:t xml:space="preserve"> fölszámolják az intimitást, nem pedig valamilyen formában megőrzik </w:t>
      </w:r>
      <w:r w:rsidR="00292BF7">
        <w:rPr>
          <w:sz w:val="24"/>
          <w:szCs w:val="24"/>
        </w:rPr>
        <w:t>és/</w:t>
      </w:r>
      <w:r>
        <w:rPr>
          <w:sz w:val="24"/>
          <w:szCs w:val="24"/>
        </w:rPr>
        <w:t xml:space="preserve">vagy </w:t>
      </w:r>
      <w:r w:rsidR="00292BF7">
        <w:rPr>
          <w:sz w:val="24"/>
          <w:szCs w:val="24"/>
        </w:rPr>
        <w:t>valamiképpen</w:t>
      </w:r>
      <w:r>
        <w:rPr>
          <w:sz w:val="24"/>
          <w:szCs w:val="24"/>
        </w:rPr>
        <w:t xml:space="preserve"> </w:t>
      </w:r>
      <w:r w:rsidR="00292BF7">
        <w:rPr>
          <w:sz w:val="24"/>
          <w:szCs w:val="24"/>
        </w:rPr>
        <w:t>gazdagítják, fokozzák</w:t>
      </w:r>
      <w:r w:rsidR="00362F57">
        <w:rPr>
          <w:sz w:val="24"/>
          <w:szCs w:val="24"/>
        </w:rPr>
        <w:t xml:space="preserve"> azt</w:t>
      </w:r>
      <w:r w:rsidR="00292BF7">
        <w:rPr>
          <w:sz w:val="24"/>
          <w:szCs w:val="24"/>
        </w:rPr>
        <w:t xml:space="preserve">. </w:t>
      </w:r>
      <w:r w:rsidR="00362F57">
        <w:rPr>
          <w:sz w:val="24"/>
          <w:szCs w:val="24"/>
        </w:rPr>
        <w:t xml:space="preserve">És </w:t>
      </w:r>
      <w:r w:rsidR="00647BF2">
        <w:rPr>
          <w:sz w:val="24"/>
          <w:szCs w:val="24"/>
        </w:rPr>
        <w:t>az sem egyérte</w:t>
      </w:r>
      <w:r w:rsidR="00A65421">
        <w:rPr>
          <w:sz w:val="24"/>
          <w:szCs w:val="24"/>
        </w:rPr>
        <w:t xml:space="preserve">lmű, hogy </w:t>
      </w:r>
      <w:r w:rsidR="00AB6093">
        <w:rPr>
          <w:sz w:val="24"/>
          <w:szCs w:val="24"/>
        </w:rPr>
        <w:t xml:space="preserve">még </w:t>
      </w:r>
      <w:r w:rsidR="00A65421">
        <w:rPr>
          <w:sz w:val="24"/>
          <w:szCs w:val="24"/>
        </w:rPr>
        <w:t xml:space="preserve">ha az intimitás, legalábbis bizonyos értelemben véve, </w:t>
      </w:r>
      <w:r w:rsidR="00647BF2">
        <w:rPr>
          <w:sz w:val="24"/>
          <w:szCs w:val="24"/>
        </w:rPr>
        <w:t>veszendőbe megy is</w:t>
      </w:r>
      <w:r w:rsidR="00211ADE">
        <w:rPr>
          <w:sz w:val="24"/>
          <w:szCs w:val="24"/>
        </w:rPr>
        <w:t>, az maradéktalanul a</w:t>
      </w:r>
      <w:r w:rsidR="00647BF2">
        <w:rPr>
          <w:sz w:val="24"/>
          <w:szCs w:val="24"/>
        </w:rPr>
        <w:t xml:space="preserve"> technológiának </w:t>
      </w:r>
      <w:r w:rsidR="00A65421">
        <w:rPr>
          <w:sz w:val="24"/>
          <w:szCs w:val="24"/>
        </w:rPr>
        <w:t xml:space="preserve">tudható be. </w:t>
      </w:r>
    </w:p>
    <w:p w14:paraId="66F3F0B3" w14:textId="43A8BF92" w:rsidR="00292BF7" w:rsidRDefault="00A65421" w:rsidP="008103AB">
      <w:pPr>
        <w:rPr>
          <w:sz w:val="24"/>
          <w:szCs w:val="24"/>
        </w:rPr>
      </w:pPr>
      <w:r>
        <w:rPr>
          <w:sz w:val="24"/>
          <w:szCs w:val="24"/>
        </w:rPr>
        <w:t xml:space="preserve">Egy pszichológus </w:t>
      </w:r>
      <w:r w:rsidR="00211ADE">
        <w:rPr>
          <w:sz w:val="24"/>
          <w:szCs w:val="24"/>
        </w:rPr>
        <w:t xml:space="preserve">talán készpénznek veheti ezt, </w:t>
      </w:r>
      <w:r w:rsidR="0000558F">
        <w:rPr>
          <w:sz w:val="24"/>
          <w:szCs w:val="24"/>
        </w:rPr>
        <w:t xml:space="preserve">egy társadalomtudós semmiképp; </w:t>
      </w:r>
      <w:r w:rsidR="00AB6093">
        <w:rPr>
          <w:sz w:val="24"/>
          <w:szCs w:val="24"/>
        </w:rPr>
        <w:t xml:space="preserve">az utóbbinak </w:t>
      </w:r>
      <w:r>
        <w:rPr>
          <w:sz w:val="24"/>
          <w:szCs w:val="24"/>
        </w:rPr>
        <w:t>nem tanácsokat kell osztogatnia, mikép</w:t>
      </w:r>
      <w:bookmarkStart w:id="0" w:name="_GoBack"/>
      <w:bookmarkEnd w:id="0"/>
      <w:r>
        <w:rPr>
          <w:sz w:val="24"/>
          <w:szCs w:val="24"/>
        </w:rPr>
        <w:t>p élhetjük túl</w:t>
      </w:r>
      <w:r w:rsidR="00A055C1">
        <w:rPr>
          <w:sz w:val="24"/>
          <w:szCs w:val="24"/>
        </w:rPr>
        <w:t xml:space="preserve"> az intimitás hiányát</w:t>
      </w:r>
      <w:r w:rsidR="0000558F">
        <w:rPr>
          <w:sz w:val="24"/>
          <w:szCs w:val="24"/>
        </w:rPr>
        <w:t xml:space="preserve">, hanem a technológia intimitásra gyakorolt hatását </w:t>
      </w:r>
      <w:r w:rsidR="00211ADE">
        <w:rPr>
          <w:sz w:val="24"/>
          <w:szCs w:val="24"/>
        </w:rPr>
        <w:t>és az intimitás változását kell kutatnia, elemeznie és magyaráznia a maga összetettségében.</w:t>
      </w:r>
    </w:p>
    <w:p w14:paraId="3BCA29A4" w14:textId="77777777" w:rsidR="006E094F" w:rsidRDefault="006E094F" w:rsidP="008103AB">
      <w:pPr>
        <w:rPr>
          <w:sz w:val="24"/>
          <w:szCs w:val="24"/>
        </w:rPr>
      </w:pPr>
    </w:p>
    <w:p w14:paraId="227D9BC1" w14:textId="77777777" w:rsidR="0001506A" w:rsidRPr="006E094F" w:rsidRDefault="00C950DA" w:rsidP="006E094F">
      <w:pPr>
        <w:pStyle w:val="Listaszerbekezds"/>
        <w:numPr>
          <w:ilvl w:val="0"/>
          <w:numId w:val="1"/>
        </w:numPr>
        <w:rPr>
          <w:rStyle w:val="Ershivatkozs"/>
        </w:rPr>
      </w:pPr>
      <w:r w:rsidRPr="006E094F">
        <w:rPr>
          <w:rStyle w:val="Ershivatkozs"/>
        </w:rPr>
        <w:t>Ajánlott olvasmányok:</w:t>
      </w:r>
    </w:p>
    <w:p w14:paraId="4DA6F2BF" w14:textId="55532D02" w:rsidR="00C950DA" w:rsidRPr="006E094F" w:rsidRDefault="00C950DA" w:rsidP="006E094F">
      <w:pPr>
        <w:pStyle w:val="Listaszerbekezds"/>
        <w:numPr>
          <w:ilvl w:val="0"/>
          <w:numId w:val="1"/>
        </w:numPr>
        <w:rPr>
          <w:rStyle w:val="Ershivatkozs"/>
        </w:rPr>
      </w:pPr>
      <w:r w:rsidRPr="006E094F">
        <w:rPr>
          <w:rStyle w:val="Ershivatkozs"/>
        </w:rPr>
        <w:t xml:space="preserve">Faludi Julianna: A szívtől a testig – Kapszulába zárt intimitás. In </w:t>
      </w:r>
      <w:hyperlink r:id="rId6" w:history="1">
        <w:r w:rsidR="00FD69CB" w:rsidRPr="006E094F">
          <w:rPr>
            <w:rStyle w:val="Ershivatkozs"/>
          </w:rPr>
          <w:t>Kapitány-Fövény Máté (</w:t>
        </w:r>
        <w:proofErr w:type="spellStart"/>
        <w:r w:rsidR="00FD69CB" w:rsidRPr="006E094F">
          <w:rPr>
            <w:rStyle w:val="Ershivatkozs"/>
          </w:rPr>
          <w:t>szerk</w:t>
        </w:r>
        <w:proofErr w:type="spellEnd"/>
        <w:r w:rsidR="00FD69CB" w:rsidRPr="006E094F">
          <w:rPr>
            <w:rStyle w:val="Ershivatkozs"/>
          </w:rPr>
          <w:t>.): Holnap. Hogyan őrizzük meg lelki egészségünket a gyorsan változó jövőben?</w:t>
        </w:r>
      </w:hyperlink>
      <w:r w:rsidR="00FD69CB" w:rsidRPr="006E094F">
        <w:rPr>
          <w:rStyle w:val="Ershivatkozs"/>
        </w:rPr>
        <w:t xml:space="preserve"> (Könyvtárunkból kölcsönözhető.)</w:t>
      </w:r>
    </w:p>
    <w:p w14:paraId="65E610A0" w14:textId="1F01BB17" w:rsidR="00FD69CB" w:rsidRPr="006E094F" w:rsidRDefault="00C950DA" w:rsidP="006E094F">
      <w:pPr>
        <w:pStyle w:val="Listaszerbekezds"/>
        <w:numPr>
          <w:ilvl w:val="0"/>
          <w:numId w:val="1"/>
        </w:numPr>
        <w:rPr>
          <w:rStyle w:val="Ershivatkozs"/>
        </w:rPr>
      </w:pPr>
      <w:r w:rsidRPr="006E094F">
        <w:rPr>
          <w:rStyle w:val="Ershivatkozs"/>
        </w:rPr>
        <w:lastRenderedPageBreak/>
        <w:t>Hevesi Krisztina: Szerelem, szex és robotok – Az</w:t>
      </w:r>
      <w:r w:rsidR="00FD69CB" w:rsidRPr="006E094F">
        <w:rPr>
          <w:rStyle w:val="Ershivatkozs"/>
        </w:rPr>
        <w:t xml:space="preserve"> örömszerzés útjain. In </w:t>
      </w:r>
      <w:hyperlink r:id="rId7" w:history="1">
        <w:r w:rsidR="00FD69CB" w:rsidRPr="006E094F">
          <w:rPr>
            <w:rStyle w:val="Ershivatkozs"/>
          </w:rPr>
          <w:t>Kapitány-Fövény Máté (</w:t>
        </w:r>
        <w:proofErr w:type="spellStart"/>
        <w:r w:rsidR="00FD69CB" w:rsidRPr="006E094F">
          <w:rPr>
            <w:rStyle w:val="Ershivatkozs"/>
          </w:rPr>
          <w:t>szerk</w:t>
        </w:r>
        <w:proofErr w:type="spellEnd"/>
        <w:r w:rsidR="00FD69CB" w:rsidRPr="006E094F">
          <w:rPr>
            <w:rStyle w:val="Ershivatkozs"/>
          </w:rPr>
          <w:t>.): Holnap. Hogyan őrizzük meg lelki egészségünket a gyorsan változó jövőben?</w:t>
        </w:r>
      </w:hyperlink>
      <w:r w:rsidR="00FD69CB" w:rsidRPr="006E094F">
        <w:rPr>
          <w:rStyle w:val="Ershivatkozs"/>
        </w:rPr>
        <w:t xml:space="preserve"> (Könyvtárunkból kölcsönözhető.)</w:t>
      </w:r>
    </w:p>
    <w:p w14:paraId="5647FFDB" w14:textId="56F5EC82" w:rsidR="00BE02B8" w:rsidRPr="006E094F" w:rsidRDefault="006E094F" w:rsidP="006E094F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proofErr w:type="spellStart"/>
        <w:r w:rsidR="00BE02B8" w:rsidRPr="006E094F">
          <w:rPr>
            <w:rStyle w:val="Ershivatkozs"/>
          </w:rPr>
          <w:t>Wyss</w:t>
        </w:r>
        <w:proofErr w:type="spellEnd"/>
        <w:r w:rsidR="00BE02B8" w:rsidRPr="006E094F">
          <w:rPr>
            <w:rStyle w:val="Ershivatkozs"/>
          </w:rPr>
          <w:t>, Eva Lia (</w:t>
        </w:r>
        <w:proofErr w:type="spellStart"/>
        <w:r w:rsidR="00BE02B8" w:rsidRPr="006E094F">
          <w:rPr>
            <w:rStyle w:val="Ershivatkozs"/>
          </w:rPr>
          <w:t>szerk</w:t>
        </w:r>
        <w:proofErr w:type="spellEnd"/>
        <w:r w:rsidR="00BE02B8" w:rsidRPr="006E094F">
          <w:rPr>
            <w:rStyle w:val="Ershivatkozs"/>
          </w:rPr>
          <w:t xml:space="preserve">.): </w:t>
        </w:r>
        <w:bookmarkStart w:id="1" w:name="citation"/>
        <w:proofErr w:type="spellStart"/>
        <w:r w:rsidR="00BE02B8" w:rsidRPr="006E094F">
          <w:rPr>
            <w:rStyle w:val="Ershivatkozs"/>
          </w:rPr>
          <w:t>Communication</w:t>
        </w:r>
        <w:proofErr w:type="spellEnd"/>
        <w:r w:rsidR="00BE02B8" w:rsidRPr="006E094F">
          <w:rPr>
            <w:rStyle w:val="Ershivatkozs"/>
          </w:rPr>
          <w:t xml:space="preserve"> of Love. Mediatized </w:t>
        </w:r>
        <w:proofErr w:type="spellStart"/>
        <w:r w:rsidR="00BE02B8" w:rsidRPr="006E094F">
          <w:rPr>
            <w:rStyle w:val="Ershivatkozs"/>
          </w:rPr>
          <w:t>Intimacy</w:t>
        </w:r>
        <w:proofErr w:type="spellEnd"/>
        <w:r w:rsidR="00BE02B8" w:rsidRPr="006E094F">
          <w:rPr>
            <w:rStyle w:val="Ershivatkozs"/>
          </w:rPr>
          <w:t> </w:t>
        </w:r>
        <w:proofErr w:type="spellStart"/>
        <w:r w:rsidR="00BE02B8" w:rsidRPr="006E094F">
          <w:rPr>
            <w:rStyle w:val="Ershivatkozs"/>
          </w:rPr>
          <w:t>From</w:t>
        </w:r>
        <w:proofErr w:type="spellEnd"/>
        <w:r w:rsidR="00BE02B8" w:rsidRPr="006E094F">
          <w:rPr>
            <w:rStyle w:val="Ershivatkozs"/>
          </w:rPr>
          <w:t xml:space="preserve"> Love </w:t>
        </w:r>
        <w:proofErr w:type="spellStart"/>
        <w:r w:rsidR="00BE02B8" w:rsidRPr="006E094F">
          <w:rPr>
            <w:rStyle w:val="Ershivatkozs"/>
          </w:rPr>
          <w:t>Letters</w:t>
        </w:r>
        <w:proofErr w:type="spellEnd"/>
        <w:r w:rsidR="00BE02B8" w:rsidRPr="006E094F">
          <w:rPr>
            <w:rStyle w:val="Ershivatkozs"/>
          </w:rPr>
          <w:t xml:space="preserve"> </w:t>
        </w:r>
        <w:proofErr w:type="spellStart"/>
        <w:r w:rsidR="00BE02B8" w:rsidRPr="006E094F">
          <w:rPr>
            <w:rStyle w:val="Ershivatkozs"/>
          </w:rPr>
          <w:t>to</w:t>
        </w:r>
        <w:proofErr w:type="spellEnd"/>
        <w:r w:rsidR="00BE02B8" w:rsidRPr="006E094F">
          <w:rPr>
            <w:rStyle w:val="Ershivatkozs"/>
          </w:rPr>
          <w:t xml:space="preserve"> SMS. </w:t>
        </w:r>
        <w:proofErr w:type="spellStart"/>
        <w:r w:rsidR="00BE02B8" w:rsidRPr="006E094F">
          <w:rPr>
            <w:rStyle w:val="Ershivatkozs"/>
          </w:rPr>
          <w:t>Interdisciplinary</w:t>
        </w:r>
        <w:proofErr w:type="spellEnd"/>
        <w:r w:rsidR="00BE02B8" w:rsidRPr="006E094F">
          <w:rPr>
            <w:rStyle w:val="Ershivatkozs"/>
          </w:rPr>
          <w:t xml:space="preserve"> and </w:t>
        </w:r>
        <w:proofErr w:type="spellStart"/>
        <w:r w:rsidR="00BE02B8" w:rsidRPr="006E094F">
          <w:rPr>
            <w:rStyle w:val="Ershivatkozs"/>
          </w:rPr>
          <w:t>Historical</w:t>
        </w:r>
        <w:proofErr w:type="spellEnd"/>
        <w:r w:rsidR="00BE02B8" w:rsidRPr="006E094F">
          <w:rPr>
            <w:rStyle w:val="Ershivatkozs"/>
          </w:rPr>
          <w:t xml:space="preserve"> </w:t>
        </w:r>
        <w:proofErr w:type="spellStart"/>
        <w:r w:rsidR="00BE02B8" w:rsidRPr="006E094F">
          <w:rPr>
            <w:rStyle w:val="Ershivatkozs"/>
          </w:rPr>
          <w:t>Studies</w:t>
        </w:r>
        <w:proofErr w:type="spellEnd"/>
        <w:r w:rsidR="00BE02B8" w:rsidRPr="006E094F">
          <w:rPr>
            <w:rStyle w:val="Ershivatkozs"/>
          </w:rPr>
          <w:t>.</w:t>
        </w:r>
      </w:hyperlink>
      <w:r w:rsidR="00BE02B8" w:rsidRPr="006E094F">
        <w:rPr>
          <w:rStyle w:val="Ershivatkozs"/>
        </w:rPr>
        <w:t xml:space="preserve"> (Online Könyvárunkból letölthető.)</w:t>
      </w:r>
      <w:bookmarkEnd w:id="1"/>
    </w:p>
    <w:p w14:paraId="5E452388" w14:textId="3438EBC4" w:rsidR="000108C4" w:rsidRPr="006E094F" w:rsidRDefault="006E094F" w:rsidP="006E094F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history="1">
        <w:r w:rsidR="000108C4" w:rsidRPr="006E094F">
          <w:rPr>
            <w:rStyle w:val="Ershivatkozs"/>
          </w:rPr>
          <w:t xml:space="preserve">Gardner, Howard – Davis, </w:t>
        </w:r>
        <w:proofErr w:type="spellStart"/>
        <w:r w:rsidR="000108C4" w:rsidRPr="006E094F">
          <w:rPr>
            <w:rStyle w:val="Ershivatkozs"/>
          </w:rPr>
          <w:t>Katie</w:t>
        </w:r>
        <w:proofErr w:type="spellEnd"/>
        <w:r w:rsidR="000108C4" w:rsidRPr="006E094F">
          <w:rPr>
            <w:rStyle w:val="Ershivatkozs"/>
          </w:rPr>
          <w:t xml:space="preserve">: The </w:t>
        </w:r>
        <w:proofErr w:type="spellStart"/>
        <w:r w:rsidR="000108C4" w:rsidRPr="006E094F">
          <w:rPr>
            <w:rStyle w:val="Ershivatkozs"/>
          </w:rPr>
          <w:t>App</w:t>
        </w:r>
        <w:proofErr w:type="spellEnd"/>
        <w:r w:rsidR="000108C4" w:rsidRPr="006E094F">
          <w:rPr>
            <w:rStyle w:val="Ershivatkozs"/>
          </w:rPr>
          <w:t xml:space="preserve"> </w:t>
        </w:r>
        <w:proofErr w:type="spellStart"/>
        <w:r w:rsidR="000108C4" w:rsidRPr="006E094F">
          <w:rPr>
            <w:rStyle w:val="Ershivatkozs"/>
          </w:rPr>
          <w:t>Generation</w:t>
        </w:r>
        <w:proofErr w:type="spellEnd"/>
        <w:r w:rsidR="000108C4" w:rsidRPr="006E094F">
          <w:rPr>
            <w:rStyle w:val="Ershivatkozs"/>
          </w:rPr>
          <w:t xml:space="preserve">. </w:t>
        </w:r>
        <w:proofErr w:type="spellStart"/>
        <w:r w:rsidR="000108C4" w:rsidRPr="006E094F">
          <w:rPr>
            <w:rStyle w:val="Ershivatkozs"/>
          </w:rPr>
          <w:t>How</w:t>
        </w:r>
        <w:proofErr w:type="spellEnd"/>
        <w:r w:rsidR="000108C4" w:rsidRPr="006E094F">
          <w:rPr>
            <w:rStyle w:val="Ershivatkozs"/>
          </w:rPr>
          <w:t xml:space="preserve"> </w:t>
        </w:r>
        <w:proofErr w:type="spellStart"/>
        <w:r w:rsidR="000108C4" w:rsidRPr="006E094F">
          <w:rPr>
            <w:rStyle w:val="Ershivatkozs"/>
          </w:rPr>
          <w:t>Today’s</w:t>
        </w:r>
        <w:proofErr w:type="spellEnd"/>
        <w:r w:rsidR="000108C4" w:rsidRPr="006E094F">
          <w:rPr>
            <w:rStyle w:val="Ershivatkozs"/>
          </w:rPr>
          <w:t xml:space="preserve"> </w:t>
        </w:r>
        <w:proofErr w:type="spellStart"/>
        <w:r w:rsidR="000108C4" w:rsidRPr="006E094F">
          <w:rPr>
            <w:rStyle w:val="Ershivatkozs"/>
          </w:rPr>
          <w:t>Youth</w:t>
        </w:r>
        <w:proofErr w:type="spellEnd"/>
        <w:r w:rsidR="000108C4" w:rsidRPr="006E094F">
          <w:rPr>
            <w:rStyle w:val="Ershivatkozs"/>
          </w:rPr>
          <w:t xml:space="preserve"> </w:t>
        </w:r>
        <w:proofErr w:type="spellStart"/>
        <w:r w:rsidR="000108C4" w:rsidRPr="006E094F">
          <w:rPr>
            <w:rStyle w:val="Ershivatkozs"/>
          </w:rPr>
          <w:t>Navigate</w:t>
        </w:r>
        <w:proofErr w:type="spellEnd"/>
        <w:r w:rsidR="000108C4" w:rsidRPr="006E094F">
          <w:rPr>
            <w:rStyle w:val="Ershivatkozs"/>
          </w:rPr>
          <w:t xml:space="preserve"> </w:t>
        </w:r>
        <w:proofErr w:type="spellStart"/>
        <w:r w:rsidR="000108C4" w:rsidRPr="006E094F">
          <w:rPr>
            <w:rStyle w:val="Ershivatkozs"/>
          </w:rPr>
          <w:t>Identity</w:t>
        </w:r>
        <w:proofErr w:type="spellEnd"/>
        <w:r w:rsidR="000108C4" w:rsidRPr="006E094F">
          <w:rPr>
            <w:rStyle w:val="Ershivatkozs"/>
          </w:rPr>
          <w:t xml:space="preserve">, </w:t>
        </w:r>
        <w:proofErr w:type="spellStart"/>
        <w:r w:rsidR="000108C4" w:rsidRPr="006E094F">
          <w:rPr>
            <w:rStyle w:val="Ershivatkozs"/>
          </w:rPr>
          <w:t>Intimacy</w:t>
        </w:r>
        <w:proofErr w:type="spellEnd"/>
        <w:r w:rsidR="000108C4" w:rsidRPr="006E094F">
          <w:rPr>
            <w:rStyle w:val="Ershivatkozs"/>
          </w:rPr>
          <w:t xml:space="preserve">, and </w:t>
        </w:r>
        <w:proofErr w:type="spellStart"/>
        <w:r w:rsidR="000108C4" w:rsidRPr="006E094F">
          <w:rPr>
            <w:rStyle w:val="Ershivatkozs"/>
          </w:rPr>
          <w:t>Imagination</w:t>
        </w:r>
        <w:proofErr w:type="spellEnd"/>
        <w:r w:rsidR="000108C4" w:rsidRPr="006E094F">
          <w:rPr>
            <w:rStyle w:val="Ershivatkozs"/>
          </w:rPr>
          <w:t xml:space="preserve"> in a Digital World.</w:t>
        </w:r>
      </w:hyperlink>
      <w:r w:rsidR="000108C4" w:rsidRPr="006E094F">
        <w:rPr>
          <w:rStyle w:val="Ershivatkozs"/>
        </w:rPr>
        <w:t xml:space="preserve"> (Könyvtárunkból kölcsönözhető.)</w:t>
      </w:r>
    </w:p>
    <w:sectPr w:rsidR="000108C4" w:rsidRPr="006E09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F4E59"/>
    <w:multiLevelType w:val="hybridMultilevel"/>
    <w:tmpl w:val="E344683A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1669"/>
    <w:rsid w:val="0000558F"/>
    <w:rsid w:val="000056EC"/>
    <w:rsid w:val="00006BC3"/>
    <w:rsid w:val="000108C4"/>
    <w:rsid w:val="0001506A"/>
    <w:rsid w:val="00026BF2"/>
    <w:rsid w:val="00031849"/>
    <w:rsid w:val="000352DB"/>
    <w:rsid w:val="000415D7"/>
    <w:rsid w:val="00043DF3"/>
    <w:rsid w:val="00047EAA"/>
    <w:rsid w:val="00061CCD"/>
    <w:rsid w:val="000649CC"/>
    <w:rsid w:val="00065304"/>
    <w:rsid w:val="000A3982"/>
    <w:rsid w:val="000B292D"/>
    <w:rsid w:val="000B4EE3"/>
    <w:rsid w:val="000B4FEA"/>
    <w:rsid w:val="000D3A7E"/>
    <w:rsid w:val="000E68F6"/>
    <w:rsid w:val="00112C3C"/>
    <w:rsid w:val="0014627D"/>
    <w:rsid w:val="001512DE"/>
    <w:rsid w:val="0015347B"/>
    <w:rsid w:val="001A7768"/>
    <w:rsid w:val="001B6223"/>
    <w:rsid w:val="001E1D58"/>
    <w:rsid w:val="001F08BD"/>
    <w:rsid w:val="001F17FD"/>
    <w:rsid w:val="002052EE"/>
    <w:rsid w:val="00211ADE"/>
    <w:rsid w:val="00233FE6"/>
    <w:rsid w:val="00247F4C"/>
    <w:rsid w:val="0028341D"/>
    <w:rsid w:val="00292BF7"/>
    <w:rsid w:val="002B50D3"/>
    <w:rsid w:val="002E0FA4"/>
    <w:rsid w:val="002E6821"/>
    <w:rsid w:val="002F1669"/>
    <w:rsid w:val="00305658"/>
    <w:rsid w:val="00306772"/>
    <w:rsid w:val="003442A9"/>
    <w:rsid w:val="00361A7F"/>
    <w:rsid w:val="00362F57"/>
    <w:rsid w:val="0037636A"/>
    <w:rsid w:val="0039774A"/>
    <w:rsid w:val="003B1BD2"/>
    <w:rsid w:val="003B2A46"/>
    <w:rsid w:val="003B7664"/>
    <w:rsid w:val="003E73D1"/>
    <w:rsid w:val="00440027"/>
    <w:rsid w:val="00494D0A"/>
    <w:rsid w:val="00496BBF"/>
    <w:rsid w:val="004A64E5"/>
    <w:rsid w:val="004D07E9"/>
    <w:rsid w:val="004E5326"/>
    <w:rsid w:val="005048AD"/>
    <w:rsid w:val="005224E0"/>
    <w:rsid w:val="0052494B"/>
    <w:rsid w:val="00586EF4"/>
    <w:rsid w:val="005A58E4"/>
    <w:rsid w:val="005B1254"/>
    <w:rsid w:val="005B4EA5"/>
    <w:rsid w:val="0060273E"/>
    <w:rsid w:val="006359AC"/>
    <w:rsid w:val="00647BF2"/>
    <w:rsid w:val="00652C4B"/>
    <w:rsid w:val="00661AC1"/>
    <w:rsid w:val="00661E61"/>
    <w:rsid w:val="00664480"/>
    <w:rsid w:val="00665CDF"/>
    <w:rsid w:val="00681E5A"/>
    <w:rsid w:val="00694976"/>
    <w:rsid w:val="006A72EF"/>
    <w:rsid w:val="006B402C"/>
    <w:rsid w:val="006C5783"/>
    <w:rsid w:val="006E094F"/>
    <w:rsid w:val="006F2150"/>
    <w:rsid w:val="00703446"/>
    <w:rsid w:val="00703712"/>
    <w:rsid w:val="007309FD"/>
    <w:rsid w:val="00736913"/>
    <w:rsid w:val="0077020C"/>
    <w:rsid w:val="0078647A"/>
    <w:rsid w:val="00792C20"/>
    <w:rsid w:val="007A77F8"/>
    <w:rsid w:val="007C5D55"/>
    <w:rsid w:val="007C741B"/>
    <w:rsid w:val="007D6C32"/>
    <w:rsid w:val="0080528D"/>
    <w:rsid w:val="008056E3"/>
    <w:rsid w:val="008103AB"/>
    <w:rsid w:val="00823C46"/>
    <w:rsid w:val="00843191"/>
    <w:rsid w:val="00854767"/>
    <w:rsid w:val="008573A7"/>
    <w:rsid w:val="0087485A"/>
    <w:rsid w:val="0088148B"/>
    <w:rsid w:val="00887A84"/>
    <w:rsid w:val="00890F3F"/>
    <w:rsid w:val="008A0723"/>
    <w:rsid w:val="008A1E7F"/>
    <w:rsid w:val="008A541B"/>
    <w:rsid w:val="008A58FE"/>
    <w:rsid w:val="008D6FD3"/>
    <w:rsid w:val="008E29D3"/>
    <w:rsid w:val="008E527B"/>
    <w:rsid w:val="009242B7"/>
    <w:rsid w:val="00927CEA"/>
    <w:rsid w:val="00932AAB"/>
    <w:rsid w:val="00957497"/>
    <w:rsid w:val="00982DA7"/>
    <w:rsid w:val="009914F7"/>
    <w:rsid w:val="00A049FD"/>
    <w:rsid w:val="00A055C1"/>
    <w:rsid w:val="00A067D1"/>
    <w:rsid w:val="00A3763D"/>
    <w:rsid w:val="00A40B72"/>
    <w:rsid w:val="00A63549"/>
    <w:rsid w:val="00A65421"/>
    <w:rsid w:val="00AB6093"/>
    <w:rsid w:val="00AC0E82"/>
    <w:rsid w:val="00AD5A9F"/>
    <w:rsid w:val="00AE6FB7"/>
    <w:rsid w:val="00B12576"/>
    <w:rsid w:val="00B5565F"/>
    <w:rsid w:val="00B935A3"/>
    <w:rsid w:val="00BD072C"/>
    <w:rsid w:val="00BE02B8"/>
    <w:rsid w:val="00BE224D"/>
    <w:rsid w:val="00BF03C2"/>
    <w:rsid w:val="00BF60C7"/>
    <w:rsid w:val="00C10CA7"/>
    <w:rsid w:val="00C2117C"/>
    <w:rsid w:val="00C319A3"/>
    <w:rsid w:val="00C6067F"/>
    <w:rsid w:val="00C6296B"/>
    <w:rsid w:val="00C950DA"/>
    <w:rsid w:val="00C95992"/>
    <w:rsid w:val="00CA265A"/>
    <w:rsid w:val="00CA2E3E"/>
    <w:rsid w:val="00CB774B"/>
    <w:rsid w:val="00D45884"/>
    <w:rsid w:val="00D5232B"/>
    <w:rsid w:val="00D70B9F"/>
    <w:rsid w:val="00D70D05"/>
    <w:rsid w:val="00D754C9"/>
    <w:rsid w:val="00D87C1A"/>
    <w:rsid w:val="00DB7847"/>
    <w:rsid w:val="00E31438"/>
    <w:rsid w:val="00E87BD2"/>
    <w:rsid w:val="00EB7163"/>
    <w:rsid w:val="00EC11CD"/>
    <w:rsid w:val="00EE261B"/>
    <w:rsid w:val="00EF67D6"/>
    <w:rsid w:val="00F2133E"/>
    <w:rsid w:val="00F25BB9"/>
    <w:rsid w:val="00F331CA"/>
    <w:rsid w:val="00F34EC4"/>
    <w:rsid w:val="00F3761C"/>
    <w:rsid w:val="00F5302D"/>
    <w:rsid w:val="00F618C0"/>
    <w:rsid w:val="00F62069"/>
    <w:rsid w:val="00F811E8"/>
    <w:rsid w:val="00FA6E93"/>
    <w:rsid w:val="00FB0649"/>
    <w:rsid w:val="00FD3CF8"/>
    <w:rsid w:val="00FD69CB"/>
    <w:rsid w:val="01D95790"/>
    <w:rsid w:val="01DBF26B"/>
    <w:rsid w:val="0208EB70"/>
    <w:rsid w:val="02EDA318"/>
    <w:rsid w:val="03C05028"/>
    <w:rsid w:val="04689B07"/>
    <w:rsid w:val="047B3797"/>
    <w:rsid w:val="04E68A19"/>
    <w:rsid w:val="0513932D"/>
    <w:rsid w:val="07FEA874"/>
    <w:rsid w:val="0820F1D8"/>
    <w:rsid w:val="094E397B"/>
    <w:rsid w:val="0B376E94"/>
    <w:rsid w:val="0BBCB6EC"/>
    <w:rsid w:val="0D38BDFB"/>
    <w:rsid w:val="0E18FE62"/>
    <w:rsid w:val="1367CB4A"/>
    <w:rsid w:val="1395ABE3"/>
    <w:rsid w:val="157560E9"/>
    <w:rsid w:val="191A57FD"/>
    <w:rsid w:val="1B0FB0D9"/>
    <w:rsid w:val="253652F8"/>
    <w:rsid w:val="26577799"/>
    <w:rsid w:val="28A022E7"/>
    <w:rsid w:val="33497341"/>
    <w:rsid w:val="368413F3"/>
    <w:rsid w:val="43775F00"/>
    <w:rsid w:val="45F22A4F"/>
    <w:rsid w:val="47C328A1"/>
    <w:rsid w:val="495EF902"/>
    <w:rsid w:val="49762826"/>
    <w:rsid w:val="49A54548"/>
    <w:rsid w:val="4A60E5C9"/>
    <w:rsid w:val="4AF99DF1"/>
    <w:rsid w:val="4BA61A17"/>
    <w:rsid w:val="4CADC8E8"/>
    <w:rsid w:val="4D7A7193"/>
    <w:rsid w:val="4F61219D"/>
    <w:rsid w:val="52B784FA"/>
    <w:rsid w:val="541F676D"/>
    <w:rsid w:val="55BB37CE"/>
    <w:rsid w:val="56886765"/>
    <w:rsid w:val="5760B8C0"/>
    <w:rsid w:val="5BF9EC8E"/>
    <w:rsid w:val="5C1A9F41"/>
    <w:rsid w:val="5D875824"/>
    <w:rsid w:val="5DFF2537"/>
    <w:rsid w:val="5E75D5AB"/>
    <w:rsid w:val="5F232885"/>
    <w:rsid w:val="5F3582F1"/>
    <w:rsid w:val="619EAD7B"/>
    <w:rsid w:val="636B733D"/>
    <w:rsid w:val="65ED111A"/>
    <w:rsid w:val="663EBC82"/>
    <w:rsid w:val="67736470"/>
    <w:rsid w:val="67B44D84"/>
    <w:rsid w:val="69266F42"/>
    <w:rsid w:val="69CD5000"/>
    <w:rsid w:val="6A52D2AF"/>
    <w:rsid w:val="6ACEFD1E"/>
    <w:rsid w:val="6B5D5CC5"/>
    <w:rsid w:val="6C76E8EA"/>
    <w:rsid w:val="6CF92D26"/>
    <w:rsid w:val="6DFD4324"/>
    <w:rsid w:val="6F628C26"/>
    <w:rsid w:val="6FAC7B43"/>
    <w:rsid w:val="71251645"/>
    <w:rsid w:val="7133C166"/>
    <w:rsid w:val="73035EF2"/>
    <w:rsid w:val="750C2AC7"/>
    <w:rsid w:val="76E3D76B"/>
    <w:rsid w:val="7727BBB2"/>
    <w:rsid w:val="77AFC849"/>
    <w:rsid w:val="77CB083E"/>
    <w:rsid w:val="7A657D75"/>
    <w:rsid w:val="7B7C62BE"/>
    <w:rsid w:val="7D4727C0"/>
    <w:rsid w:val="7F902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3A25C3"/>
  <w15:chartTrackingRefBased/>
  <w15:docId w15:val="{95FBFA36-5E7E-4548-82A0-BC7B7F1E2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BE02B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E02B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iperhivatkozs">
    <w:name w:val="Hyperlink"/>
    <w:basedOn w:val="Bekezdsalapbettpusa"/>
    <w:uiPriority w:val="99"/>
    <w:unhideWhenUsed/>
    <w:rsid w:val="000108C4"/>
    <w:rPr>
      <w:color w:val="0563C1" w:themeColor="hyperlink"/>
      <w:u w:val="single"/>
    </w:rPr>
  </w:style>
  <w:style w:type="character" w:styleId="Finomhivatkozs">
    <w:name w:val="Subtle Reference"/>
    <w:basedOn w:val="Bekezdsalapbettpusa"/>
    <w:uiPriority w:val="31"/>
    <w:qFormat/>
    <w:rsid w:val="006E094F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6E094F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6E094F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277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53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ooks.google.hu/books?id=XY-TBQAAQBAJ&amp;hl=hu&amp;source=gbs_navlinks_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399932&amp;pos=2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399932&amp;pos=29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aman.fszek.hu/WebPac/CorvinaWeb;jsessionid=AB687C376AF5FA1518F7F4E0C6E4F2CC?action=onelong&amp;showtype=longlong&amp;recnum=1394899&amp;pos=6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288469&amp;pos=1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646</TotalTime>
  <Pages>3</Pages>
  <Words>960</Words>
  <Characters>6626</Characters>
  <Application>Microsoft Office Word</Application>
  <DocSecurity>0</DocSecurity>
  <Lines>55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14</cp:revision>
  <dcterms:created xsi:type="dcterms:W3CDTF">2023-05-11T06:47:00Z</dcterms:created>
  <dcterms:modified xsi:type="dcterms:W3CDTF">2023-05-25T09:21:00Z</dcterms:modified>
</cp:coreProperties>
</file>