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380A59" w14:textId="5A2ACCC7" w:rsidR="00CA00A5" w:rsidRDefault="00D47CBF" w:rsidP="00D47CBF">
      <w:pPr>
        <w:pStyle w:val="Cmsor1"/>
        <w:jc w:val="center"/>
      </w:pPr>
      <w:r>
        <w:t>A vallások hanyatlásának okai és következményei</w:t>
      </w:r>
    </w:p>
    <w:p w14:paraId="4BDED745" w14:textId="77777777" w:rsidR="00CA00A5" w:rsidRDefault="00CA00A5" w:rsidP="008615FD">
      <w:pPr>
        <w:rPr>
          <w:sz w:val="24"/>
          <w:szCs w:val="24"/>
        </w:rPr>
      </w:pPr>
    </w:p>
    <w:p w14:paraId="473B577B" w14:textId="427200D0" w:rsidR="008615FD" w:rsidRDefault="0070073D" w:rsidP="008615FD">
      <w:pPr>
        <w:rPr>
          <w:sz w:val="24"/>
          <w:szCs w:val="24"/>
        </w:rPr>
      </w:pPr>
      <w:r w:rsidRPr="008540DD">
        <w:rPr>
          <w:sz w:val="24"/>
          <w:szCs w:val="24"/>
        </w:rPr>
        <w:t xml:space="preserve">A modern társadalmak nem süllyednek morális </w:t>
      </w:r>
      <w:proofErr w:type="gramStart"/>
      <w:r w:rsidRPr="008540DD">
        <w:rPr>
          <w:sz w:val="24"/>
          <w:szCs w:val="24"/>
        </w:rPr>
        <w:t>káoszba</w:t>
      </w:r>
      <w:proofErr w:type="gramEnd"/>
      <w:r w:rsidRPr="008540DD">
        <w:rPr>
          <w:sz w:val="24"/>
          <w:szCs w:val="24"/>
        </w:rPr>
        <w:t xml:space="preserve"> vallás nélkül</w:t>
      </w:r>
      <w:r w:rsidRPr="008540DD">
        <w:rPr>
          <w:i/>
          <w:sz w:val="24"/>
          <w:szCs w:val="24"/>
        </w:rPr>
        <w:t xml:space="preserve"> </w:t>
      </w:r>
      <w:r w:rsidRPr="008540DD">
        <w:rPr>
          <w:sz w:val="24"/>
          <w:szCs w:val="24"/>
        </w:rPr>
        <w:t xml:space="preserve">– </w:t>
      </w:r>
      <w:r w:rsidR="00BA341B" w:rsidRPr="008540DD">
        <w:rPr>
          <w:sz w:val="24"/>
          <w:szCs w:val="24"/>
        </w:rPr>
        <w:t>ez a</w:t>
      </w:r>
      <w:r w:rsidRPr="008540DD">
        <w:rPr>
          <w:sz w:val="24"/>
          <w:szCs w:val="24"/>
        </w:rPr>
        <w:t xml:space="preserve"> 2021 </w:t>
      </w:r>
      <w:r w:rsidR="00894054" w:rsidRPr="008540DD">
        <w:rPr>
          <w:sz w:val="24"/>
          <w:szCs w:val="24"/>
        </w:rPr>
        <w:t>május</w:t>
      </w:r>
      <w:r w:rsidRPr="008540DD">
        <w:rPr>
          <w:sz w:val="24"/>
          <w:szCs w:val="24"/>
        </w:rPr>
        <w:t>á</w:t>
      </w:r>
      <w:r w:rsidR="00894054" w:rsidRPr="008540DD">
        <w:rPr>
          <w:sz w:val="24"/>
          <w:szCs w:val="24"/>
        </w:rPr>
        <w:t>ban elhunyt Ronal</w:t>
      </w:r>
      <w:r w:rsidRPr="008540DD">
        <w:rPr>
          <w:sz w:val="24"/>
          <w:szCs w:val="24"/>
        </w:rPr>
        <w:t xml:space="preserve">d F. </w:t>
      </w:r>
      <w:proofErr w:type="spellStart"/>
      <w:r w:rsidRPr="008540DD">
        <w:rPr>
          <w:sz w:val="24"/>
          <w:szCs w:val="24"/>
        </w:rPr>
        <w:t>Inglehart</w:t>
      </w:r>
      <w:proofErr w:type="spellEnd"/>
      <w:r w:rsidRPr="008540DD">
        <w:rPr>
          <w:sz w:val="24"/>
          <w:szCs w:val="24"/>
        </w:rPr>
        <w:t xml:space="preserve"> politológus </w:t>
      </w:r>
      <w:r w:rsidR="003D39A2" w:rsidRPr="008540DD">
        <w:rPr>
          <w:sz w:val="24"/>
          <w:szCs w:val="24"/>
        </w:rPr>
        <w:t xml:space="preserve">utolsó, </w:t>
      </w:r>
      <w:r w:rsidR="00894054" w:rsidRPr="008540DD">
        <w:rPr>
          <w:sz w:val="24"/>
          <w:szCs w:val="24"/>
        </w:rPr>
        <w:t xml:space="preserve">posztumusz megjelent </w:t>
      </w:r>
      <w:hyperlink r:id="rId6" w:history="1">
        <w:proofErr w:type="spellStart"/>
        <w:r w:rsidR="00894054" w:rsidRPr="00CA00A5">
          <w:rPr>
            <w:rStyle w:val="Finomhivatkozs"/>
          </w:rPr>
          <w:t>Religion’s</w:t>
        </w:r>
        <w:proofErr w:type="spellEnd"/>
        <w:r w:rsidR="00894054" w:rsidRPr="00CA00A5">
          <w:rPr>
            <w:rStyle w:val="Finomhivatkozs"/>
          </w:rPr>
          <w:t xml:space="preserve"> </w:t>
        </w:r>
        <w:proofErr w:type="spellStart"/>
        <w:r w:rsidR="00894054" w:rsidRPr="00CA00A5">
          <w:rPr>
            <w:rStyle w:val="Finomhivatkozs"/>
          </w:rPr>
          <w:t>Sudden</w:t>
        </w:r>
        <w:proofErr w:type="spellEnd"/>
        <w:r w:rsidR="00894054" w:rsidRPr="00CA00A5">
          <w:rPr>
            <w:rStyle w:val="Finomhivatkozs"/>
          </w:rPr>
          <w:t xml:space="preserve"> </w:t>
        </w:r>
        <w:proofErr w:type="spellStart"/>
        <w:r w:rsidR="00894054" w:rsidRPr="00CA00A5">
          <w:rPr>
            <w:rStyle w:val="Finomhivatkozs"/>
          </w:rPr>
          <w:t>Decline</w:t>
        </w:r>
        <w:proofErr w:type="spellEnd"/>
        <w:r w:rsidR="00CA00A5" w:rsidRPr="00CA00A5">
          <w:rPr>
            <w:rStyle w:val="Finomhivatkozs"/>
          </w:rPr>
          <w:t xml:space="preserve">: </w:t>
        </w:r>
        <w:proofErr w:type="spellStart"/>
        <w:r w:rsidR="00CA00A5" w:rsidRPr="00CA00A5">
          <w:rPr>
            <w:rStyle w:val="Finomhivatkozs"/>
          </w:rPr>
          <w:t>What's</w:t>
        </w:r>
        <w:proofErr w:type="spellEnd"/>
        <w:r w:rsidR="00CA00A5" w:rsidRPr="00CA00A5">
          <w:rPr>
            <w:rStyle w:val="Finomhivatkozs"/>
          </w:rPr>
          <w:t xml:space="preserve"> </w:t>
        </w:r>
        <w:proofErr w:type="spellStart"/>
        <w:r w:rsidR="00CA00A5" w:rsidRPr="00CA00A5">
          <w:rPr>
            <w:rStyle w:val="Finomhivatkozs"/>
          </w:rPr>
          <w:t>Causing</w:t>
        </w:r>
        <w:proofErr w:type="spellEnd"/>
        <w:r w:rsidR="00CA00A5" w:rsidRPr="00CA00A5">
          <w:rPr>
            <w:rStyle w:val="Finomhivatkozs"/>
          </w:rPr>
          <w:t xml:space="preserve"> It, and </w:t>
        </w:r>
        <w:proofErr w:type="spellStart"/>
        <w:r w:rsidR="00CA00A5" w:rsidRPr="00CA00A5">
          <w:rPr>
            <w:rStyle w:val="Finomhivatkozs"/>
          </w:rPr>
          <w:t>What</w:t>
        </w:r>
        <w:proofErr w:type="spellEnd"/>
        <w:r w:rsidR="00CA00A5" w:rsidRPr="00CA00A5">
          <w:rPr>
            <w:rStyle w:val="Finomhivatkozs"/>
          </w:rPr>
          <w:t xml:space="preserve"> </w:t>
        </w:r>
        <w:proofErr w:type="spellStart"/>
        <w:r w:rsidR="00CA00A5" w:rsidRPr="00CA00A5">
          <w:rPr>
            <w:rStyle w:val="Finomhivatkozs"/>
          </w:rPr>
          <w:t>Comes</w:t>
        </w:r>
        <w:proofErr w:type="spellEnd"/>
        <w:r w:rsidR="00CA00A5" w:rsidRPr="00CA00A5">
          <w:rPr>
            <w:rStyle w:val="Finomhivatkozs"/>
          </w:rPr>
          <w:t xml:space="preserve"> </w:t>
        </w:r>
        <w:proofErr w:type="spellStart"/>
        <w:r w:rsidR="00CA00A5" w:rsidRPr="00CA00A5">
          <w:rPr>
            <w:rStyle w:val="Finomhivatkozs"/>
          </w:rPr>
          <w:t>Next</w:t>
        </w:r>
        <w:proofErr w:type="spellEnd"/>
        <w:r w:rsidR="00CA00A5" w:rsidRPr="00CA00A5">
          <w:rPr>
            <w:rStyle w:val="Finomhivatkozs"/>
          </w:rPr>
          <w:t>?</w:t>
        </w:r>
      </w:hyperlink>
      <w:r w:rsidR="004C2D96" w:rsidRPr="00CA00A5">
        <w:rPr>
          <w:rStyle w:val="Finomhivatkozs"/>
        </w:rPr>
        <w:t xml:space="preserve"> </w:t>
      </w:r>
      <w:proofErr w:type="gramStart"/>
      <w:r w:rsidR="00CA00A5">
        <w:rPr>
          <w:sz w:val="24"/>
          <w:szCs w:val="24"/>
        </w:rPr>
        <w:t>című</w:t>
      </w:r>
      <w:proofErr w:type="gramEnd"/>
      <w:r w:rsidR="00CA00A5">
        <w:rPr>
          <w:sz w:val="24"/>
          <w:szCs w:val="24"/>
        </w:rPr>
        <w:t xml:space="preserve"> </w:t>
      </w:r>
      <w:r w:rsidRPr="008540DD">
        <w:rPr>
          <w:sz w:val="24"/>
          <w:szCs w:val="24"/>
        </w:rPr>
        <w:t>k</w:t>
      </w:r>
      <w:r w:rsidR="00BA341B" w:rsidRPr="008540DD">
        <w:rPr>
          <w:sz w:val="24"/>
          <w:szCs w:val="24"/>
        </w:rPr>
        <w:t xml:space="preserve">önyvének </w:t>
      </w:r>
      <w:r w:rsidR="004C2D96" w:rsidRPr="008540DD">
        <w:rPr>
          <w:sz w:val="24"/>
          <w:szCs w:val="24"/>
        </w:rPr>
        <w:t xml:space="preserve">(2021) </w:t>
      </w:r>
      <w:r w:rsidR="0000358A">
        <w:rPr>
          <w:sz w:val="24"/>
          <w:szCs w:val="24"/>
        </w:rPr>
        <w:t>egyik legfőbb állítása.</w:t>
      </w:r>
    </w:p>
    <w:p w14:paraId="2199520E" w14:textId="7D05D4C1" w:rsidR="00DE6F0C" w:rsidRPr="00DE6F0C" w:rsidRDefault="00DE6F0C" w:rsidP="00366A25">
      <w:pPr>
        <w:pStyle w:val="Cmsor2"/>
      </w:pPr>
      <w:r w:rsidRPr="00DE6F0C">
        <w:t>Helyzet</w:t>
      </w:r>
    </w:p>
    <w:p w14:paraId="66130077" w14:textId="52905A59" w:rsidR="00DE6F0C" w:rsidRDefault="006940E7" w:rsidP="008615FD">
      <w:pPr>
        <w:rPr>
          <w:sz w:val="24"/>
          <w:szCs w:val="24"/>
        </w:rPr>
      </w:pPr>
      <w:r w:rsidRPr="008540DD">
        <w:rPr>
          <w:sz w:val="24"/>
          <w:szCs w:val="24"/>
        </w:rPr>
        <w:t xml:space="preserve">Korábbi, </w:t>
      </w:r>
      <w:proofErr w:type="spellStart"/>
      <w:r w:rsidR="00DD6292" w:rsidRPr="008540DD">
        <w:rPr>
          <w:sz w:val="24"/>
          <w:szCs w:val="24"/>
        </w:rPr>
        <w:t>Pippa</w:t>
      </w:r>
      <w:proofErr w:type="spellEnd"/>
      <w:r w:rsidR="00DD6292" w:rsidRPr="008540DD">
        <w:rPr>
          <w:sz w:val="24"/>
          <w:szCs w:val="24"/>
        </w:rPr>
        <w:t xml:space="preserve"> </w:t>
      </w:r>
      <w:proofErr w:type="spellStart"/>
      <w:r w:rsidR="00DD6292" w:rsidRPr="008540DD">
        <w:rPr>
          <w:sz w:val="24"/>
          <w:szCs w:val="24"/>
        </w:rPr>
        <w:t>Norisszal</w:t>
      </w:r>
      <w:proofErr w:type="spellEnd"/>
      <w:r w:rsidR="00DD6292" w:rsidRPr="008540DD">
        <w:rPr>
          <w:sz w:val="24"/>
          <w:szCs w:val="24"/>
        </w:rPr>
        <w:t xml:space="preserve"> közösen írt</w:t>
      </w:r>
      <w:r w:rsidR="004C2D96" w:rsidRPr="008540DD">
        <w:rPr>
          <w:sz w:val="24"/>
          <w:szCs w:val="24"/>
        </w:rPr>
        <w:t xml:space="preserve"> </w:t>
      </w:r>
      <w:hyperlink r:id="rId7" w:history="1">
        <w:proofErr w:type="spellStart"/>
        <w:r w:rsidRPr="00523263">
          <w:rPr>
            <w:rStyle w:val="Hiperhivatkozs"/>
            <w:i/>
            <w:sz w:val="24"/>
            <w:szCs w:val="24"/>
          </w:rPr>
          <w:t>Sacred</w:t>
        </w:r>
        <w:proofErr w:type="spellEnd"/>
        <w:r w:rsidRPr="00523263">
          <w:rPr>
            <w:rStyle w:val="Hiperhivatkozs"/>
            <w:i/>
            <w:sz w:val="24"/>
            <w:szCs w:val="24"/>
          </w:rPr>
          <w:t xml:space="preserve"> and </w:t>
        </w:r>
        <w:proofErr w:type="spellStart"/>
        <w:r w:rsidRPr="00523263">
          <w:rPr>
            <w:rStyle w:val="Hiperhivatkozs"/>
            <w:i/>
            <w:sz w:val="24"/>
            <w:szCs w:val="24"/>
          </w:rPr>
          <w:t>Secular</w:t>
        </w:r>
        <w:proofErr w:type="spellEnd"/>
      </w:hyperlink>
      <w:r w:rsidR="00CA00A5">
        <w:rPr>
          <w:sz w:val="24"/>
          <w:szCs w:val="24"/>
        </w:rPr>
        <w:t xml:space="preserve"> című</w:t>
      </w:r>
      <w:r w:rsidRPr="008540DD">
        <w:rPr>
          <w:sz w:val="24"/>
          <w:szCs w:val="24"/>
        </w:rPr>
        <w:t xml:space="preserve"> </w:t>
      </w:r>
      <w:r w:rsidR="00DD6292" w:rsidRPr="008540DD">
        <w:rPr>
          <w:sz w:val="24"/>
          <w:szCs w:val="24"/>
        </w:rPr>
        <w:t>könyv</w:t>
      </w:r>
      <w:r w:rsidR="00BA341B" w:rsidRPr="008540DD">
        <w:rPr>
          <w:sz w:val="24"/>
          <w:szCs w:val="24"/>
        </w:rPr>
        <w:t>ük</w:t>
      </w:r>
      <w:r w:rsidR="00523263">
        <w:rPr>
          <w:sz w:val="24"/>
          <w:szCs w:val="24"/>
        </w:rPr>
        <w:t xml:space="preserve"> (2004) második kiadásában </w:t>
      </w:r>
      <w:r w:rsidR="00366A25">
        <w:rPr>
          <w:sz w:val="24"/>
          <w:szCs w:val="24"/>
        </w:rPr>
        <w:t xml:space="preserve">(2011) </w:t>
      </w:r>
      <w:r w:rsidR="00BA341B" w:rsidRPr="008540DD">
        <w:rPr>
          <w:sz w:val="24"/>
          <w:szCs w:val="24"/>
        </w:rPr>
        <w:t xml:space="preserve">arra jutottak: </w:t>
      </w:r>
      <w:r w:rsidRPr="008540DD">
        <w:rPr>
          <w:sz w:val="24"/>
          <w:szCs w:val="24"/>
        </w:rPr>
        <w:t>19</w:t>
      </w:r>
      <w:r w:rsidR="003D39A2" w:rsidRPr="008540DD">
        <w:rPr>
          <w:sz w:val="24"/>
          <w:szCs w:val="24"/>
        </w:rPr>
        <w:t xml:space="preserve">81 és 2007 között </w:t>
      </w:r>
      <w:r w:rsidR="00BA341B" w:rsidRPr="008540DD">
        <w:rPr>
          <w:sz w:val="24"/>
          <w:szCs w:val="24"/>
        </w:rPr>
        <w:t xml:space="preserve">az </w:t>
      </w:r>
      <w:r w:rsidR="003D39A2" w:rsidRPr="008540DD">
        <w:rPr>
          <w:sz w:val="24"/>
          <w:szCs w:val="24"/>
        </w:rPr>
        <w:t>országok jelentős hányada</w:t>
      </w:r>
      <w:r w:rsidRPr="008540DD">
        <w:rPr>
          <w:sz w:val="24"/>
          <w:szCs w:val="24"/>
        </w:rPr>
        <w:t xml:space="preserve"> </w:t>
      </w:r>
      <w:r w:rsidR="00BA341B" w:rsidRPr="008540DD">
        <w:rPr>
          <w:sz w:val="24"/>
          <w:szCs w:val="24"/>
        </w:rPr>
        <w:t>(a világ lakosságának 60 %-át adó 49-ből 33) egyre inkább vallásos</w:t>
      </w:r>
      <w:r w:rsidR="00B0630C">
        <w:rPr>
          <w:sz w:val="24"/>
          <w:szCs w:val="24"/>
        </w:rPr>
        <w:t xml:space="preserve"> lett</w:t>
      </w:r>
      <w:r w:rsidR="00DE6F0C">
        <w:rPr>
          <w:sz w:val="24"/>
          <w:szCs w:val="24"/>
        </w:rPr>
        <w:t>. A</w:t>
      </w:r>
      <w:r w:rsidR="00B0630C">
        <w:rPr>
          <w:sz w:val="24"/>
          <w:szCs w:val="24"/>
        </w:rPr>
        <w:t xml:space="preserve"> vallás </w:t>
      </w:r>
      <w:r w:rsidR="00DE6F0C">
        <w:rPr>
          <w:sz w:val="24"/>
          <w:szCs w:val="24"/>
        </w:rPr>
        <w:t xml:space="preserve">e </w:t>
      </w:r>
      <w:r w:rsidR="00B0630C">
        <w:rPr>
          <w:sz w:val="24"/>
          <w:szCs w:val="24"/>
        </w:rPr>
        <w:t>feltámadása nem volt globális</w:t>
      </w:r>
      <w:r w:rsidR="00DE6F0C">
        <w:rPr>
          <w:sz w:val="24"/>
          <w:szCs w:val="24"/>
        </w:rPr>
        <w:t xml:space="preserve"> jelenség</w:t>
      </w:r>
      <w:r w:rsidR="00B0630C">
        <w:rPr>
          <w:sz w:val="24"/>
          <w:szCs w:val="24"/>
        </w:rPr>
        <w:t>, m</w:t>
      </w:r>
      <w:r w:rsidR="00DE6F0C">
        <w:rPr>
          <w:sz w:val="24"/>
          <w:szCs w:val="24"/>
        </w:rPr>
        <w:t xml:space="preserve">ert </w:t>
      </w:r>
      <w:r w:rsidR="00B0630C">
        <w:rPr>
          <w:sz w:val="24"/>
          <w:szCs w:val="24"/>
        </w:rPr>
        <w:t>a fejlett-gazdag országok többség</w:t>
      </w:r>
      <w:r w:rsidR="00604541">
        <w:rPr>
          <w:sz w:val="24"/>
          <w:szCs w:val="24"/>
        </w:rPr>
        <w:t>é</w:t>
      </w:r>
      <w:r w:rsidR="00DE6F0C">
        <w:rPr>
          <w:sz w:val="24"/>
          <w:szCs w:val="24"/>
        </w:rPr>
        <w:t>ben hanyat</w:t>
      </w:r>
      <w:r w:rsidR="00604541">
        <w:rPr>
          <w:sz w:val="24"/>
          <w:szCs w:val="24"/>
        </w:rPr>
        <w:t>lott a vallásosság</w:t>
      </w:r>
      <w:r w:rsidR="00B0630C">
        <w:rPr>
          <w:sz w:val="24"/>
          <w:szCs w:val="24"/>
        </w:rPr>
        <w:t xml:space="preserve">. </w:t>
      </w:r>
    </w:p>
    <w:p w14:paraId="4A97E313" w14:textId="7AD1EF48" w:rsidR="004C2D96" w:rsidRPr="008540DD" w:rsidRDefault="008615FD" w:rsidP="008615FD">
      <w:pPr>
        <w:rPr>
          <w:sz w:val="24"/>
          <w:szCs w:val="24"/>
        </w:rPr>
      </w:pPr>
      <w:r w:rsidRPr="008540DD">
        <w:rPr>
          <w:sz w:val="24"/>
          <w:szCs w:val="24"/>
        </w:rPr>
        <w:t>2007 óta</w:t>
      </w:r>
      <w:r w:rsidR="00683FD9">
        <w:rPr>
          <w:sz w:val="24"/>
          <w:szCs w:val="24"/>
        </w:rPr>
        <w:t xml:space="preserve"> </w:t>
      </w:r>
      <w:r w:rsidR="00604541">
        <w:rPr>
          <w:sz w:val="24"/>
          <w:szCs w:val="24"/>
        </w:rPr>
        <w:t xml:space="preserve">azonban </w:t>
      </w:r>
      <w:r w:rsidR="00CF51A6" w:rsidRPr="008540DD">
        <w:rPr>
          <w:sz w:val="24"/>
          <w:szCs w:val="24"/>
        </w:rPr>
        <w:t xml:space="preserve">– állapítja meg </w:t>
      </w:r>
      <w:proofErr w:type="spellStart"/>
      <w:r w:rsidR="008540DD">
        <w:rPr>
          <w:sz w:val="24"/>
          <w:szCs w:val="24"/>
        </w:rPr>
        <w:t>In</w:t>
      </w:r>
      <w:bookmarkStart w:id="0" w:name="_GoBack"/>
      <w:bookmarkEnd w:id="0"/>
      <w:r w:rsidR="008540DD">
        <w:rPr>
          <w:sz w:val="24"/>
          <w:szCs w:val="24"/>
        </w:rPr>
        <w:t>glehart</w:t>
      </w:r>
      <w:proofErr w:type="spellEnd"/>
      <w:r w:rsidR="008540DD">
        <w:rPr>
          <w:sz w:val="24"/>
          <w:szCs w:val="24"/>
        </w:rPr>
        <w:t xml:space="preserve"> új könyvében </w:t>
      </w:r>
      <w:r w:rsidR="00CF51A6" w:rsidRPr="008540DD">
        <w:rPr>
          <w:sz w:val="24"/>
          <w:szCs w:val="24"/>
        </w:rPr>
        <w:t xml:space="preserve">– </w:t>
      </w:r>
      <w:r w:rsidR="00604541">
        <w:rPr>
          <w:sz w:val="24"/>
          <w:szCs w:val="24"/>
        </w:rPr>
        <w:t xml:space="preserve">egy ezzel ellentétes irányú, </w:t>
      </w:r>
      <w:r w:rsidR="007E49E1">
        <w:rPr>
          <w:sz w:val="24"/>
          <w:szCs w:val="24"/>
        </w:rPr>
        <w:t>hirtelen</w:t>
      </w:r>
      <w:r w:rsidR="00DE6F0C">
        <w:rPr>
          <w:sz w:val="24"/>
          <w:szCs w:val="24"/>
        </w:rPr>
        <w:t xml:space="preserve"> változás zajlott le</w:t>
      </w:r>
      <w:r w:rsidR="00B0630C">
        <w:rPr>
          <w:sz w:val="24"/>
          <w:szCs w:val="24"/>
        </w:rPr>
        <w:t xml:space="preserve">: </w:t>
      </w:r>
      <w:r w:rsidR="006940E7" w:rsidRPr="008540DD">
        <w:rPr>
          <w:sz w:val="24"/>
          <w:szCs w:val="24"/>
        </w:rPr>
        <w:t xml:space="preserve">ugyanezen országok döntő többsége </w:t>
      </w:r>
      <w:r w:rsidR="00B0630C">
        <w:rPr>
          <w:sz w:val="24"/>
          <w:szCs w:val="24"/>
        </w:rPr>
        <w:t xml:space="preserve">(49-ből </w:t>
      </w:r>
      <w:r w:rsidR="00BA341B" w:rsidRPr="008540DD">
        <w:rPr>
          <w:sz w:val="24"/>
          <w:szCs w:val="24"/>
        </w:rPr>
        <w:t xml:space="preserve">42) </w:t>
      </w:r>
      <w:r w:rsidRPr="008540DD">
        <w:rPr>
          <w:sz w:val="24"/>
          <w:szCs w:val="24"/>
        </w:rPr>
        <w:t>egyre kevésbé vallásos</w:t>
      </w:r>
      <w:r w:rsidR="00B0630C">
        <w:rPr>
          <w:sz w:val="24"/>
          <w:szCs w:val="24"/>
        </w:rPr>
        <w:t>, és a</w:t>
      </w:r>
      <w:r w:rsidR="00CF51A6" w:rsidRPr="008540DD">
        <w:rPr>
          <w:sz w:val="24"/>
          <w:szCs w:val="24"/>
        </w:rPr>
        <w:t xml:space="preserve"> vallás</w:t>
      </w:r>
      <w:r w:rsidR="00DE6F0C">
        <w:rPr>
          <w:sz w:val="24"/>
          <w:szCs w:val="24"/>
        </w:rPr>
        <w:t>osság</w:t>
      </w:r>
      <w:r w:rsidR="00B0630C">
        <w:rPr>
          <w:sz w:val="24"/>
          <w:szCs w:val="24"/>
        </w:rPr>
        <w:t xml:space="preserve"> hanyatlása</w:t>
      </w:r>
      <w:r w:rsidR="00CF51A6" w:rsidRPr="008540DD">
        <w:rPr>
          <w:sz w:val="24"/>
          <w:szCs w:val="24"/>
        </w:rPr>
        <w:t xml:space="preserve"> </w:t>
      </w:r>
      <w:r w:rsidR="003D39A2" w:rsidRPr="008540DD">
        <w:rPr>
          <w:sz w:val="24"/>
          <w:szCs w:val="24"/>
        </w:rPr>
        <w:t>nem korlátozódik a fejlett</w:t>
      </w:r>
      <w:r w:rsidR="00BA341B" w:rsidRPr="008540DD">
        <w:rPr>
          <w:sz w:val="24"/>
          <w:szCs w:val="24"/>
        </w:rPr>
        <w:t>-gazdag</w:t>
      </w:r>
      <w:r w:rsidR="003D39A2" w:rsidRPr="008540DD">
        <w:rPr>
          <w:sz w:val="24"/>
          <w:szCs w:val="24"/>
        </w:rPr>
        <w:t xml:space="preserve"> országokra</w:t>
      </w:r>
      <w:r w:rsidR="008E5875">
        <w:rPr>
          <w:sz w:val="24"/>
          <w:szCs w:val="24"/>
        </w:rPr>
        <w:t xml:space="preserve"> (igaz,</w:t>
      </w:r>
      <w:r w:rsidR="00683FD9">
        <w:rPr>
          <w:sz w:val="24"/>
          <w:szCs w:val="24"/>
        </w:rPr>
        <w:t xml:space="preserve"> ezekben erőteljesebb</w:t>
      </w:r>
      <w:r w:rsidR="008E5875">
        <w:rPr>
          <w:sz w:val="24"/>
          <w:szCs w:val="24"/>
        </w:rPr>
        <w:t>), hane</w:t>
      </w:r>
      <w:r w:rsidR="00334072">
        <w:rPr>
          <w:sz w:val="24"/>
          <w:szCs w:val="24"/>
        </w:rPr>
        <w:t>m (bár kivételek vannak, mint például India vagy</w:t>
      </w:r>
      <w:r w:rsidR="008E5875">
        <w:rPr>
          <w:sz w:val="24"/>
          <w:szCs w:val="24"/>
        </w:rPr>
        <w:t xml:space="preserve"> a muszlimtöbbségű országok</w:t>
      </w:r>
      <w:r w:rsidR="00334072">
        <w:rPr>
          <w:sz w:val="24"/>
          <w:szCs w:val="24"/>
        </w:rPr>
        <w:t xml:space="preserve">) </w:t>
      </w:r>
      <w:r w:rsidR="00B07C6B">
        <w:rPr>
          <w:sz w:val="24"/>
          <w:szCs w:val="24"/>
        </w:rPr>
        <w:t>globális jelenség.</w:t>
      </w:r>
    </w:p>
    <w:p w14:paraId="3FEF1E21" w14:textId="76784C4B" w:rsidR="004C2D96" w:rsidRPr="008540DD" w:rsidRDefault="002B1813" w:rsidP="008615FD">
      <w:pPr>
        <w:rPr>
          <w:sz w:val="24"/>
          <w:szCs w:val="24"/>
        </w:rPr>
      </w:pPr>
      <w:r w:rsidRPr="008540DD">
        <w:rPr>
          <w:sz w:val="24"/>
          <w:szCs w:val="24"/>
        </w:rPr>
        <w:t>Talán m</w:t>
      </w:r>
      <w:r w:rsidR="008615FD" w:rsidRPr="008540DD">
        <w:rPr>
          <w:sz w:val="24"/>
          <w:szCs w:val="24"/>
        </w:rPr>
        <w:t xml:space="preserve">égiscsak Webernek, </w:t>
      </w:r>
      <w:proofErr w:type="spellStart"/>
      <w:r w:rsidR="008615FD" w:rsidRPr="008540DD">
        <w:rPr>
          <w:sz w:val="24"/>
          <w:szCs w:val="24"/>
        </w:rPr>
        <w:t>Durkheimnek</w:t>
      </w:r>
      <w:proofErr w:type="spellEnd"/>
      <w:r w:rsidR="008615FD" w:rsidRPr="008540DD">
        <w:rPr>
          <w:sz w:val="24"/>
          <w:szCs w:val="24"/>
        </w:rPr>
        <w:t xml:space="preserve"> és</w:t>
      </w:r>
      <w:r w:rsidR="008C6925">
        <w:rPr>
          <w:sz w:val="24"/>
          <w:szCs w:val="24"/>
        </w:rPr>
        <w:t xml:space="preserve"> a</w:t>
      </w:r>
      <w:r w:rsidR="00DE6F0C">
        <w:rPr>
          <w:sz w:val="24"/>
          <w:szCs w:val="24"/>
        </w:rPr>
        <w:t>z ő</w:t>
      </w:r>
      <w:r w:rsidR="008C6925">
        <w:rPr>
          <w:sz w:val="24"/>
          <w:szCs w:val="24"/>
        </w:rPr>
        <w:t xml:space="preserve"> </w:t>
      </w:r>
      <w:r w:rsidR="008615FD" w:rsidRPr="008540DD">
        <w:rPr>
          <w:sz w:val="24"/>
          <w:szCs w:val="24"/>
        </w:rPr>
        <w:t>nyomdokaikon h</w:t>
      </w:r>
      <w:r w:rsidR="004C2D96" w:rsidRPr="008540DD">
        <w:rPr>
          <w:sz w:val="24"/>
          <w:szCs w:val="24"/>
        </w:rPr>
        <w:t xml:space="preserve">aladó társadalomtudósoknak van </w:t>
      </w:r>
      <w:r w:rsidR="008615FD" w:rsidRPr="008540DD">
        <w:rPr>
          <w:sz w:val="24"/>
          <w:szCs w:val="24"/>
        </w:rPr>
        <w:t>igaza, akik szerint a tudományos tudás és racionalitás térnyerése a vallásosság visszaszorulásához</w:t>
      </w:r>
      <w:r w:rsidR="00DE6F0C">
        <w:rPr>
          <w:sz w:val="24"/>
          <w:szCs w:val="24"/>
        </w:rPr>
        <w:t xml:space="preserve"> </w:t>
      </w:r>
      <w:r w:rsidR="008615FD" w:rsidRPr="008540DD">
        <w:rPr>
          <w:sz w:val="24"/>
          <w:szCs w:val="24"/>
        </w:rPr>
        <w:t>v</w:t>
      </w:r>
      <w:r w:rsidR="00D4348F" w:rsidRPr="008540DD">
        <w:rPr>
          <w:sz w:val="24"/>
          <w:szCs w:val="24"/>
        </w:rPr>
        <w:t>ezet?</w:t>
      </w:r>
      <w:r w:rsidR="00B03B5C" w:rsidRPr="008540DD">
        <w:rPr>
          <w:sz w:val="24"/>
          <w:szCs w:val="24"/>
        </w:rPr>
        <w:t xml:space="preserve"> A</w:t>
      </w:r>
      <w:r w:rsidR="0094654D" w:rsidRPr="008540DD">
        <w:rPr>
          <w:sz w:val="24"/>
          <w:szCs w:val="24"/>
        </w:rPr>
        <w:t xml:space="preserve"> vallás </w:t>
      </w:r>
      <w:r w:rsidR="007E49E1">
        <w:rPr>
          <w:sz w:val="24"/>
          <w:szCs w:val="24"/>
        </w:rPr>
        <w:t xml:space="preserve">21. század eleji </w:t>
      </w:r>
      <w:r w:rsidR="0094654D" w:rsidRPr="008540DD">
        <w:rPr>
          <w:sz w:val="24"/>
          <w:szCs w:val="24"/>
        </w:rPr>
        <w:t>hanyatlásának</w:t>
      </w:r>
      <w:r w:rsidR="004C2D96" w:rsidRPr="008540DD">
        <w:rPr>
          <w:sz w:val="24"/>
          <w:szCs w:val="24"/>
        </w:rPr>
        <w:t xml:space="preserve"> </w:t>
      </w:r>
      <w:r w:rsidR="00C33CC2" w:rsidRPr="008540DD">
        <w:rPr>
          <w:sz w:val="24"/>
          <w:szCs w:val="24"/>
        </w:rPr>
        <w:t xml:space="preserve">egyszerűen </w:t>
      </w:r>
      <w:r w:rsidR="00B03B5C" w:rsidRPr="008540DD">
        <w:rPr>
          <w:sz w:val="24"/>
          <w:szCs w:val="24"/>
        </w:rPr>
        <w:t xml:space="preserve">ez </w:t>
      </w:r>
      <w:r w:rsidR="00334072">
        <w:rPr>
          <w:sz w:val="24"/>
          <w:szCs w:val="24"/>
        </w:rPr>
        <w:t xml:space="preserve">lenne </w:t>
      </w:r>
      <w:r w:rsidR="00B03B5C" w:rsidRPr="008540DD">
        <w:rPr>
          <w:sz w:val="24"/>
          <w:szCs w:val="24"/>
        </w:rPr>
        <w:t>az oka</w:t>
      </w:r>
      <w:r w:rsidR="008540DD">
        <w:rPr>
          <w:sz w:val="24"/>
          <w:szCs w:val="24"/>
        </w:rPr>
        <w:t xml:space="preserve">? És mi (lesz) </w:t>
      </w:r>
      <w:r w:rsidR="0094654D" w:rsidRPr="008540DD">
        <w:rPr>
          <w:sz w:val="24"/>
          <w:szCs w:val="24"/>
        </w:rPr>
        <w:t>követke</w:t>
      </w:r>
      <w:r w:rsidR="008540DD">
        <w:rPr>
          <w:sz w:val="24"/>
          <w:szCs w:val="24"/>
        </w:rPr>
        <w:t>zménye</w:t>
      </w:r>
      <w:r w:rsidR="004C2D96" w:rsidRPr="008540DD">
        <w:rPr>
          <w:sz w:val="24"/>
          <w:szCs w:val="24"/>
        </w:rPr>
        <w:t>?</w:t>
      </w:r>
      <w:r w:rsidR="00F8273E">
        <w:rPr>
          <w:sz w:val="24"/>
          <w:szCs w:val="24"/>
        </w:rPr>
        <w:t xml:space="preserve"> Káosz?</w:t>
      </w:r>
      <w:r w:rsidR="00334072">
        <w:rPr>
          <w:sz w:val="24"/>
          <w:szCs w:val="24"/>
        </w:rPr>
        <w:t xml:space="preserve"> Nihil?</w:t>
      </w:r>
      <w:r w:rsidR="00F8273E">
        <w:rPr>
          <w:sz w:val="24"/>
          <w:szCs w:val="24"/>
        </w:rPr>
        <w:t xml:space="preserve"> </w:t>
      </w:r>
      <w:r w:rsidR="008540DD">
        <w:rPr>
          <w:sz w:val="24"/>
          <w:szCs w:val="24"/>
        </w:rPr>
        <w:t xml:space="preserve">A </w:t>
      </w:r>
      <w:r w:rsidR="00DE6F0C">
        <w:rPr>
          <w:sz w:val="24"/>
          <w:szCs w:val="24"/>
        </w:rPr>
        <w:t>vallás</w:t>
      </w:r>
      <w:r w:rsidR="00B07C6B">
        <w:rPr>
          <w:sz w:val="24"/>
          <w:szCs w:val="24"/>
        </w:rPr>
        <w:t>ok</w:t>
      </w:r>
      <w:r w:rsidR="00DE6F0C">
        <w:rPr>
          <w:sz w:val="24"/>
          <w:szCs w:val="24"/>
        </w:rPr>
        <w:t xml:space="preserve">tól </w:t>
      </w:r>
      <w:r w:rsidR="008540DD" w:rsidRPr="008540DD">
        <w:rPr>
          <w:sz w:val="24"/>
          <w:szCs w:val="24"/>
        </w:rPr>
        <w:t xml:space="preserve">való elfordulás </w:t>
      </w:r>
      <w:r w:rsidR="00F8273E">
        <w:rPr>
          <w:sz w:val="24"/>
          <w:szCs w:val="24"/>
        </w:rPr>
        <w:t xml:space="preserve">valóban </w:t>
      </w:r>
      <w:r w:rsidR="008540DD" w:rsidRPr="008540DD">
        <w:rPr>
          <w:sz w:val="24"/>
          <w:szCs w:val="24"/>
        </w:rPr>
        <w:t xml:space="preserve">a </w:t>
      </w:r>
      <w:r w:rsidR="00A057C3">
        <w:rPr>
          <w:sz w:val="24"/>
          <w:szCs w:val="24"/>
        </w:rPr>
        <w:t>társadalmi</w:t>
      </w:r>
      <w:r w:rsidR="00F8273E">
        <w:rPr>
          <w:sz w:val="24"/>
          <w:szCs w:val="24"/>
        </w:rPr>
        <w:t xml:space="preserve"> </w:t>
      </w:r>
      <w:r w:rsidR="00A057C3">
        <w:rPr>
          <w:sz w:val="24"/>
          <w:szCs w:val="24"/>
        </w:rPr>
        <w:t>kohézió</w:t>
      </w:r>
      <w:r w:rsidR="008540DD" w:rsidRPr="008540DD">
        <w:rPr>
          <w:sz w:val="24"/>
          <w:szCs w:val="24"/>
        </w:rPr>
        <w:t xml:space="preserve"> </w:t>
      </w:r>
      <w:r w:rsidR="00F8273E">
        <w:rPr>
          <w:sz w:val="24"/>
          <w:szCs w:val="24"/>
        </w:rPr>
        <w:t xml:space="preserve">szétporladásához </w:t>
      </w:r>
      <w:r w:rsidR="008540DD" w:rsidRPr="008540DD">
        <w:rPr>
          <w:sz w:val="24"/>
          <w:szCs w:val="24"/>
        </w:rPr>
        <w:t>és a közös</w:t>
      </w:r>
      <w:r w:rsidR="00F8273E">
        <w:rPr>
          <w:sz w:val="24"/>
          <w:szCs w:val="24"/>
        </w:rPr>
        <w:t>ségi mor</w:t>
      </w:r>
      <w:r w:rsidR="008C6925">
        <w:rPr>
          <w:sz w:val="24"/>
          <w:szCs w:val="24"/>
        </w:rPr>
        <w:t>ál összeomlásához vezet</w:t>
      </w:r>
      <w:r w:rsidR="00334072">
        <w:rPr>
          <w:sz w:val="24"/>
          <w:szCs w:val="24"/>
        </w:rPr>
        <w:t>, mint azt a konzervatívok-jobboldaliak állítják</w:t>
      </w:r>
      <w:r w:rsidR="00F8273E">
        <w:rPr>
          <w:sz w:val="24"/>
          <w:szCs w:val="24"/>
        </w:rPr>
        <w:t>?</w:t>
      </w:r>
    </w:p>
    <w:p w14:paraId="5363A3BD" w14:textId="16DA9D9D" w:rsidR="00C67F7E" w:rsidRDefault="004C2D96" w:rsidP="008615FD">
      <w:pPr>
        <w:rPr>
          <w:sz w:val="24"/>
          <w:szCs w:val="24"/>
        </w:rPr>
      </w:pPr>
      <w:proofErr w:type="spellStart"/>
      <w:r w:rsidRPr="008540DD">
        <w:rPr>
          <w:sz w:val="24"/>
          <w:szCs w:val="24"/>
        </w:rPr>
        <w:t>Inglehart</w:t>
      </w:r>
      <w:proofErr w:type="spellEnd"/>
      <w:r w:rsidR="005E60B6">
        <w:rPr>
          <w:sz w:val="24"/>
          <w:szCs w:val="24"/>
        </w:rPr>
        <w:t xml:space="preserve"> </w:t>
      </w:r>
      <w:r w:rsidR="00A057C3">
        <w:rPr>
          <w:sz w:val="24"/>
          <w:szCs w:val="24"/>
        </w:rPr>
        <w:t>posztumusz megjelent</w:t>
      </w:r>
      <w:r w:rsidR="005E60B6">
        <w:rPr>
          <w:sz w:val="24"/>
          <w:szCs w:val="24"/>
        </w:rPr>
        <w:t xml:space="preserve"> </w:t>
      </w:r>
      <w:r w:rsidRPr="008540DD">
        <w:rPr>
          <w:sz w:val="24"/>
          <w:szCs w:val="24"/>
        </w:rPr>
        <w:t xml:space="preserve">könyvében ezekre a kérdésekre </w:t>
      </w:r>
      <w:r w:rsidR="005E60B6">
        <w:rPr>
          <w:sz w:val="24"/>
          <w:szCs w:val="24"/>
        </w:rPr>
        <w:t>keres</w:t>
      </w:r>
      <w:r w:rsidR="008C6925">
        <w:rPr>
          <w:sz w:val="24"/>
          <w:szCs w:val="24"/>
        </w:rPr>
        <w:t xml:space="preserve"> választ</w:t>
      </w:r>
      <w:r w:rsidR="00C1750E">
        <w:rPr>
          <w:sz w:val="24"/>
          <w:szCs w:val="24"/>
        </w:rPr>
        <w:t>.</w:t>
      </w:r>
      <w:r w:rsidR="00F44E13">
        <w:rPr>
          <w:sz w:val="24"/>
          <w:szCs w:val="24"/>
        </w:rPr>
        <w:t xml:space="preserve"> Ehhez a</w:t>
      </w:r>
      <w:r w:rsidR="009B521B">
        <w:rPr>
          <w:sz w:val="24"/>
          <w:szCs w:val="24"/>
        </w:rPr>
        <w:t xml:space="preserve">z általa </w:t>
      </w:r>
      <w:r w:rsidR="00A057C3">
        <w:rPr>
          <w:sz w:val="24"/>
          <w:szCs w:val="24"/>
        </w:rPr>
        <w:t>vezetett</w:t>
      </w:r>
      <w:r w:rsidR="00F44E13">
        <w:rPr>
          <w:sz w:val="24"/>
          <w:szCs w:val="24"/>
        </w:rPr>
        <w:t xml:space="preserve"> </w:t>
      </w:r>
      <w:hyperlink r:id="rId8" w:history="1">
        <w:r w:rsidR="00F44E13" w:rsidRPr="00366A25">
          <w:rPr>
            <w:rStyle w:val="Finomhivatkozs"/>
          </w:rPr>
          <w:t xml:space="preserve">World </w:t>
        </w:r>
        <w:proofErr w:type="spellStart"/>
        <w:r w:rsidR="00F44E13" w:rsidRPr="00366A25">
          <w:rPr>
            <w:rStyle w:val="Finomhivatkozs"/>
          </w:rPr>
          <w:t>Values</w:t>
        </w:r>
        <w:proofErr w:type="spellEnd"/>
        <w:r w:rsidR="00F44E13" w:rsidRPr="00366A25">
          <w:rPr>
            <w:rStyle w:val="Finomhivatkozs"/>
          </w:rPr>
          <w:t xml:space="preserve"> </w:t>
        </w:r>
        <w:proofErr w:type="spellStart"/>
        <w:r w:rsidR="00F44E13" w:rsidRPr="00366A25">
          <w:rPr>
            <w:rStyle w:val="Finomhivatkozs"/>
          </w:rPr>
          <w:t>Survey</w:t>
        </w:r>
        <w:proofErr w:type="spellEnd"/>
      </w:hyperlink>
      <w:r w:rsidR="00F44E13">
        <w:rPr>
          <w:sz w:val="24"/>
          <w:szCs w:val="24"/>
        </w:rPr>
        <w:t xml:space="preserve"> és </w:t>
      </w:r>
      <w:proofErr w:type="gramStart"/>
      <w:r w:rsidR="00F44E13">
        <w:rPr>
          <w:sz w:val="24"/>
          <w:szCs w:val="24"/>
        </w:rPr>
        <w:t>a</w:t>
      </w:r>
      <w:proofErr w:type="gramEnd"/>
      <w:r w:rsidR="00F44E13">
        <w:rPr>
          <w:sz w:val="24"/>
          <w:szCs w:val="24"/>
        </w:rPr>
        <w:t xml:space="preserve"> </w:t>
      </w:r>
      <w:hyperlink r:id="rId9" w:history="1">
        <w:r w:rsidR="00F44E13" w:rsidRPr="00366A25">
          <w:rPr>
            <w:rStyle w:val="Finomhivatkozs"/>
          </w:rPr>
          <w:t xml:space="preserve">European </w:t>
        </w:r>
        <w:proofErr w:type="spellStart"/>
        <w:r w:rsidR="00F44E13" w:rsidRPr="00366A25">
          <w:rPr>
            <w:rStyle w:val="Finomhivatkozs"/>
          </w:rPr>
          <w:t>Valu</w:t>
        </w:r>
        <w:r w:rsidR="0060463F" w:rsidRPr="00366A25">
          <w:rPr>
            <w:rStyle w:val="Finomhivatkozs"/>
          </w:rPr>
          <w:t>es</w:t>
        </w:r>
        <w:proofErr w:type="spellEnd"/>
        <w:r w:rsidR="0060463F" w:rsidRPr="00366A25">
          <w:rPr>
            <w:rStyle w:val="Finomhivatkozs"/>
          </w:rPr>
          <w:t xml:space="preserve"> </w:t>
        </w:r>
        <w:proofErr w:type="spellStart"/>
        <w:r w:rsidR="0060463F" w:rsidRPr="00366A25">
          <w:rPr>
            <w:rStyle w:val="Finomhivatkozs"/>
          </w:rPr>
          <w:t>Study</w:t>
        </w:r>
        <w:proofErr w:type="spellEnd"/>
      </w:hyperlink>
      <w:r w:rsidR="0060463F">
        <w:rPr>
          <w:sz w:val="24"/>
          <w:szCs w:val="24"/>
        </w:rPr>
        <w:t xml:space="preserve"> </w:t>
      </w:r>
      <w:r w:rsidR="006964C7">
        <w:rPr>
          <w:sz w:val="24"/>
          <w:szCs w:val="24"/>
        </w:rPr>
        <w:t xml:space="preserve">projekt keretében létrehozott </w:t>
      </w:r>
      <w:r w:rsidR="009B521B">
        <w:rPr>
          <w:sz w:val="24"/>
          <w:szCs w:val="24"/>
        </w:rPr>
        <w:t>adatbázis</w:t>
      </w:r>
      <w:r w:rsidR="006964C7">
        <w:rPr>
          <w:sz w:val="24"/>
          <w:szCs w:val="24"/>
        </w:rPr>
        <w:t>okat</w:t>
      </w:r>
      <w:r w:rsidR="0060463F">
        <w:rPr>
          <w:sz w:val="24"/>
          <w:szCs w:val="24"/>
        </w:rPr>
        <w:t xml:space="preserve"> </w:t>
      </w:r>
      <w:r w:rsidR="00A057C3">
        <w:rPr>
          <w:sz w:val="24"/>
          <w:szCs w:val="24"/>
        </w:rPr>
        <w:t>elemezte</w:t>
      </w:r>
      <w:r w:rsidR="00604541">
        <w:rPr>
          <w:sz w:val="24"/>
          <w:szCs w:val="24"/>
        </w:rPr>
        <w:t xml:space="preserve">. </w:t>
      </w:r>
      <w:r w:rsidR="006964C7">
        <w:rPr>
          <w:sz w:val="24"/>
          <w:szCs w:val="24"/>
        </w:rPr>
        <w:t>Ezek a</w:t>
      </w:r>
      <w:r w:rsidR="0060463F">
        <w:rPr>
          <w:sz w:val="24"/>
          <w:szCs w:val="24"/>
        </w:rPr>
        <w:t xml:space="preserve"> </w:t>
      </w:r>
      <w:proofErr w:type="spellStart"/>
      <w:r w:rsidR="0060463F">
        <w:rPr>
          <w:sz w:val="24"/>
          <w:szCs w:val="24"/>
        </w:rPr>
        <w:t>vallásosságot</w:t>
      </w:r>
      <w:proofErr w:type="spellEnd"/>
      <w:r w:rsidR="0060463F">
        <w:rPr>
          <w:sz w:val="24"/>
          <w:szCs w:val="24"/>
        </w:rPr>
        <w:t xml:space="preserve"> a hit különbö</w:t>
      </w:r>
      <w:r w:rsidR="009B521B">
        <w:rPr>
          <w:sz w:val="24"/>
          <w:szCs w:val="24"/>
        </w:rPr>
        <w:t>ző aspektusaira rákérdezve mér</w:t>
      </w:r>
      <w:r w:rsidR="00B07C6B">
        <w:rPr>
          <w:sz w:val="24"/>
          <w:szCs w:val="24"/>
        </w:rPr>
        <w:t>i</w:t>
      </w:r>
      <w:r w:rsidR="006964C7">
        <w:rPr>
          <w:sz w:val="24"/>
          <w:szCs w:val="24"/>
        </w:rPr>
        <w:t>k</w:t>
      </w:r>
      <w:r w:rsidR="00604541">
        <w:rPr>
          <w:sz w:val="24"/>
          <w:szCs w:val="24"/>
        </w:rPr>
        <w:t xml:space="preserve">, de a vallási intézményekhez való viszonyt is föltérképezik. Elemzésében </w:t>
      </w:r>
      <w:proofErr w:type="spellStart"/>
      <w:r w:rsidR="00604541">
        <w:rPr>
          <w:sz w:val="24"/>
          <w:szCs w:val="24"/>
        </w:rPr>
        <w:t>Inglehart</w:t>
      </w:r>
      <w:proofErr w:type="spellEnd"/>
      <w:r w:rsidR="00604541">
        <w:rPr>
          <w:sz w:val="24"/>
          <w:szCs w:val="24"/>
        </w:rPr>
        <w:t xml:space="preserve"> e kettő közötti viszonyt is vizsgálja, és arra jut, hogy a vallásos hit hanyatlása nem jár együtt a</w:t>
      </w:r>
      <w:r w:rsidR="006964C7">
        <w:rPr>
          <w:sz w:val="24"/>
          <w:szCs w:val="24"/>
        </w:rPr>
        <w:t xml:space="preserve">z </w:t>
      </w:r>
      <w:r w:rsidR="00604541">
        <w:rPr>
          <w:sz w:val="24"/>
          <w:szCs w:val="24"/>
        </w:rPr>
        <w:t>istentisztelt</w:t>
      </w:r>
      <w:r w:rsidR="006964C7">
        <w:rPr>
          <w:sz w:val="24"/>
          <w:szCs w:val="24"/>
        </w:rPr>
        <w:t>eken való részvétel</w:t>
      </w:r>
      <w:r w:rsidR="00604541">
        <w:rPr>
          <w:sz w:val="24"/>
          <w:szCs w:val="24"/>
        </w:rPr>
        <w:t xml:space="preserve"> csökkenésével</w:t>
      </w:r>
      <w:r w:rsidR="006964C7">
        <w:rPr>
          <w:sz w:val="24"/>
          <w:szCs w:val="24"/>
        </w:rPr>
        <w:t xml:space="preserve">: az emberek </w:t>
      </w:r>
      <w:r w:rsidR="00366A25">
        <w:rPr>
          <w:sz w:val="24"/>
          <w:szCs w:val="24"/>
        </w:rPr>
        <w:t xml:space="preserve">a </w:t>
      </w:r>
      <w:r w:rsidR="006964C7">
        <w:rPr>
          <w:sz w:val="24"/>
          <w:szCs w:val="24"/>
        </w:rPr>
        <w:t>hit elvesztése után is já</w:t>
      </w:r>
      <w:r w:rsidR="00334072">
        <w:rPr>
          <w:sz w:val="24"/>
          <w:szCs w:val="24"/>
        </w:rPr>
        <w:t>rhatnak templomba,</w:t>
      </w:r>
      <w:r w:rsidR="006964C7">
        <w:rPr>
          <w:sz w:val="24"/>
          <w:szCs w:val="24"/>
        </w:rPr>
        <w:t xml:space="preserve"> </w:t>
      </w:r>
      <w:r w:rsidR="00334072">
        <w:rPr>
          <w:sz w:val="24"/>
          <w:szCs w:val="24"/>
        </w:rPr>
        <w:t xml:space="preserve">például </w:t>
      </w:r>
      <w:r w:rsidR="006964C7">
        <w:rPr>
          <w:sz w:val="24"/>
          <w:szCs w:val="24"/>
        </w:rPr>
        <w:t xml:space="preserve">azért, hogy fönntartsák-ápolják társadalmi kapcsolataikat. A vallás hanyatlása alatt </w:t>
      </w:r>
      <w:proofErr w:type="spellStart"/>
      <w:r w:rsidR="006964C7">
        <w:rPr>
          <w:sz w:val="24"/>
          <w:szCs w:val="24"/>
        </w:rPr>
        <w:t>Inglehart</w:t>
      </w:r>
      <w:proofErr w:type="spellEnd"/>
      <w:r w:rsidR="006964C7">
        <w:rPr>
          <w:sz w:val="24"/>
          <w:szCs w:val="24"/>
        </w:rPr>
        <w:t xml:space="preserve"> tehát elsősorban a hit hanyatlását érti.</w:t>
      </w:r>
    </w:p>
    <w:p w14:paraId="1AAB6F52" w14:textId="060B7603" w:rsidR="00A057C3" w:rsidRPr="00A057C3" w:rsidRDefault="00A057C3" w:rsidP="00366A25">
      <w:pPr>
        <w:pStyle w:val="Cmsor2"/>
      </w:pPr>
      <w:r w:rsidRPr="00A057C3">
        <w:t>Magyarázat</w:t>
      </w:r>
    </w:p>
    <w:p w14:paraId="39BBC54B" w14:textId="5C4D983E" w:rsidR="00DB46E5" w:rsidRDefault="007E49E1" w:rsidP="00080ACE">
      <w:pPr>
        <w:rPr>
          <w:sz w:val="24"/>
          <w:szCs w:val="24"/>
        </w:rPr>
      </w:pPr>
      <w:r>
        <w:rPr>
          <w:sz w:val="24"/>
          <w:szCs w:val="24"/>
        </w:rPr>
        <w:t>Ennek</w:t>
      </w:r>
      <w:r w:rsidR="00683FD9">
        <w:rPr>
          <w:sz w:val="24"/>
          <w:szCs w:val="24"/>
        </w:rPr>
        <w:t xml:space="preserve"> </w:t>
      </w:r>
      <w:proofErr w:type="spellStart"/>
      <w:r w:rsidR="00DB46E5">
        <w:rPr>
          <w:sz w:val="24"/>
          <w:szCs w:val="24"/>
        </w:rPr>
        <w:t>Inglehart</w:t>
      </w:r>
      <w:proofErr w:type="spellEnd"/>
      <w:r w:rsidR="00DB46E5">
        <w:rPr>
          <w:sz w:val="24"/>
          <w:szCs w:val="24"/>
        </w:rPr>
        <w:t xml:space="preserve"> szerint nem egy, hanem több oka van</w:t>
      </w:r>
      <w:r w:rsidR="00586B66">
        <w:rPr>
          <w:sz w:val="24"/>
          <w:szCs w:val="24"/>
        </w:rPr>
        <w:t xml:space="preserve">. Ezek közül </w:t>
      </w:r>
      <w:r w:rsidR="00DB46E5">
        <w:rPr>
          <w:sz w:val="24"/>
          <w:szCs w:val="24"/>
        </w:rPr>
        <w:t xml:space="preserve">a legfontosabbnak </w:t>
      </w:r>
      <w:r w:rsidR="00586B66">
        <w:rPr>
          <w:sz w:val="24"/>
          <w:szCs w:val="24"/>
        </w:rPr>
        <w:t xml:space="preserve">azt </w:t>
      </w:r>
      <w:r w:rsidR="00A057C3">
        <w:rPr>
          <w:sz w:val="24"/>
          <w:szCs w:val="24"/>
        </w:rPr>
        <w:t>tartja</w:t>
      </w:r>
      <w:r w:rsidR="00586B66">
        <w:rPr>
          <w:sz w:val="24"/>
          <w:szCs w:val="24"/>
        </w:rPr>
        <w:t>, hogy</w:t>
      </w:r>
      <w:r w:rsidR="00C67F7E" w:rsidRPr="008540DD">
        <w:rPr>
          <w:sz w:val="24"/>
          <w:szCs w:val="24"/>
        </w:rPr>
        <w:t xml:space="preserve"> </w:t>
      </w:r>
      <w:r w:rsidR="00C33CC2" w:rsidRPr="008540DD">
        <w:rPr>
          <w:sz w:val="24"/>
          <w:szCs w:val="24"/>
        </w:rPr>
        <w:t xml:space="preserve">a mai társadalmaknak többnyire </w:t>
      </w:r>
      <w:r w:rsidR="00C67F7E" w:rsidRPr="008540DD">
        <w:rPr>
          <w:sz w:val="24"/>
          <w:szCs w:val="24"/>
        </w:rPr>
        <w:t>nincs szükség</w:t>
      </w:r>
      <w:r w:rsidR="00DB46E5">
        <w:rPr>
          <w:sz w:val="24"/>
          <w:szCs w:val="24"/>
        </w:rPr>
        <w:t>ük</w:t>
      </w:r>
      <w:r w:rsidR="00C67F7E" w:rsidRPr="008540DD">
        <w:rPr>
          <w:sz w:val="24"/>
          <w:szCs w:val="24"/>
        </w:rPr>
        <w:t xml:space="preserve"> arra, hogy </w:t>
      </w:r>
      <w:r w:rsidR="00523263">
        <w:rPr>
          <w:sz w:val="24"/>
          <w:szCs w:val="24"/>
        </w:rPr>
        <w:t xml:space="preserve">minél több gyermek szülessen, </w:t>
      </w:r>
      <w:r w:rsidR="00B84580">
        <w:rPr>
          <w:sz w:val="24"/>
          <w:szCs w:val="24"/>
        </w:rPr>
        <w:t xml:space="preserve">s </w:t>
      </w:r>
      <w:r w:rsidR="00A057C3">
        <w:rPr>
          <w:sz w:val="24"/>
          <w:szCs w:val="24"/>
        </w:rPr>
        <w:t xml:space="preserve">a </w:t>
      </w:r>
      <w:r w:rsidR="00C67F7E" w:rsidRPr="008540DD">
        <w:rPr>
          <w:sz w:val="24"/>
          <w:szCs w:val="24"/>
        </w:rPr>
        <w:t xml:space="preserve">nők és férfiak </w:t>
      </w:r>
      <w:r w:rsidR="00523263">
        <w:rPr>
          <w:sz w:val="24"/>
          <w:szCs w:val="24"/>
        </w:rPr>
        <w:t xml:space="preserve">sem </w:t>
      </w:r>
      <w:r w:rsidR="006217CB" w:rsidRPr="008540DD">
        <w:rPr>
          <w:sz w:val="24"/>
          <w:szCs w:val="24"/>
        </w:rPr>
        <w:t>érzik szükségét</w:t>
      </w:r>
      <w:r w:rsidR="00A057C3">
        <w:rPr>
          <w:sz w:val="24"/>
          <w:szCs w:val="24"/>
        </w:rPr>
        <w:t xml:space="preserve"> ennek</w:t>
      </w:r>
      <w:r w:rsidR="00C20C78" w:rsidRPr="008540DD">
        <w:rPr>
          <w:sz w:val="24"/>
          <w:szCs w:val="24"/>
        </w:rPr>
        <w:t xml:space="preserve">. </w:t>
      </w:r>
      <w:r w:rsidR="00A057C3">
        <w:rPr>
          <w:sz w:val="24"/>
          <w:szCs w:val="24"/>
        </w:rPr>
        <w:t>Még</w:t>
      </w:r>
      <w:r w:rsidR="008C6925">
        <w:rPr>
          <w:sz w:val="24"/>
          <w:szCs w:val="24"/>
        </w:rPr>
        <w:t xml:space="preserve">pedig azért, mert </w:t>
      </w:r>
      <w:r w:rsidR="00C33CC2" w:rsidRPr="008540DD">
        <w:rPr>
          <w:sz w:val="24"/>
          <w:szCs w:val="24"/>
        </w:rPr>
        <w:t xml:space="preserve">az </w:t>
      </w:r>
      <w:r w:rsidR="00C1750E">
        <w:rPr>
          <w:sz w:val="24"/>
          <w:szCs w:val="24"/>
        </w:rPr>
        <w:t xml:space="preserve">emberek </w:t>
      </w:r>
      <w:r w:rsidR="00C33CC2" w:rsidRPr="008540DD">
        <w:rPr>
          <w:sz w:val="24"/>
          <w:szCs w:val="24"/>
        </w:rPr>
        <w:t>egzisztenciális biztonság</w:t>
      </w:r>
      <w:r w:rsidR="00C1750E">
        <w:rPr>
          <w:sz w:val="24"/>
          <w:szCs w:val="24"/>
        </w:rPr>
        <w:t>ának</w:t>
      </w:r>
      <w:r w:rsidR="00C33CC2" w:rsidRPr="008540DD">
        <w:rPr>
          <w:sz w:val="24"/>
          <w:szCs w:val="24"/>
        </w:rPr>
        <w:t xml:space="preserve"> </w:t>
      </w:r>
      <w:r w:rsidR="008C6925">
        <w:rPr>
          <w:sz w:val="24"/>
          <w:szCs w:val="24"/>
        </w:rPr>
        <w:t>szintje</w:t>
      </w:r>
      <w:r w:rsidR="00586B66">
        <w:rPr>
          <w:sz w:val="24"/>
          <w:szCs w:val="24"/>
        </w:rPr>
        <w:t xml:space="preserve"> gyökeresen </w:t>
      </w:r>
      <w:r w:rsidR="00C33CC2" w:rsidRPr="008540DD">
        <w:rPr>
          <w:sz w:val="24"/>
          <w:szCs w:val="24"/>
        </w:rPr>
        <w:t xml:space="preserve">megváltozott, </w:t>
      </w:r>
      <w:r w:rsidR="00C1750E">
        <w:rPr>
          <w:sz w:val="24"/>
          <w:szCs w:val="24"/>
        </w:rPr>
        <w:t xml:space="preserve">és </w:t>
      </w:r>
      <w:r w:rsidR="00C33CC2" w:rsidRPr="008540DD">
        <w:rPr>
          <w:sz w:val="24"/>
          <w:szCs w:val="24"/>
        </w:rPr>
        <w:t>az élet</w:t>
      </w:r>
      <w:r w:rsidR="008540DD" w:rsidRPr="008540DD">
        <w:rPr>
          <w:sz w:val="24"/>
          <w:szCs w:val="24"/>
        </w:rPr>
        <w:t>vitel</w:t>
      </w:r>
      <w:r w:rsidR="00C1750E">
        <w:rPr>
          <w:sz w:val="24"/>
          <w:szCs w:val="24"/>
        </w:rPr>
        <w:t>üke</w:t>
      </w:r>
      <w:r w:rsidR="008540DD" w:rsidRPr="008540DD">
        <w:rPr>
          <w:sz w:val="24"/>
          <w:szCs w:val="24"/>
        </w:rPr>
        <w:t xml:space="preserve">t szabályozó-irányító </w:t>
      </w:r>
      <w:r w:rsidR="00A057C3">
        <w:rPr>
          <w:sz w:val="24"/>
          <w:szCs w:val="24"/>
        </w:rPr>
        <w:t>ér</w:t>
      </w:r>
      <w:r w:rsidR="00B07C6B">
        <w:rPr>
          <w:sz w:val="24"/>
          <w:szCs w:val="24"/>
        </w:rPr>
        <w:t>t</w:t>
      </w:r>
      <w:r w:rsidR="00A057C3">
        <w:rPr>
          <w:sz w:val="24"/>
          <w:szCs w:val="24"/>
        </w:rPr>
        <w:t xml:space="preserve">ékek és </w:t>
      </w:r>
      <w:r w:rsidR="008540DD" w:rsidRPr="008540DD">
        <w:rPr>
          <w:sz w:val="24"/>
          <w:szCs w:val="24"/>
        </w:rPr>
        <w:t>normák</w:t>
      </w:r>
      <w:r w:rsidR="008C6925">
        <w:rPr>
          <w:sz w:val="24"/>
          <w:szCs w:val="24"/>
        </w:rPr>
        <w:t xml:space="preserve"> mások lettek</w:t>
      </w:r>
      <w:r w:rsidR="00C1750E">
        <w:rPr>
          <w:sz w:val="24"/>
          <w:szCs w:val="24"/>
        </w:rPr>
        <w:t>, mint voltak</w:t>
      </w:r>
      <w:r w:rsidR="003D28A2">
        <w:rPr>
          <w:sz w:val="24"/>
          <w:szCs w:val="24"/>
        </w:rPr>
        <w:t>.</w:t>
      </w:r>
      <w:r w:rsidR="005E60B6">
        <w:rPr>
          <w:sz w:val="24"/>
          <w:szCs w:val="24"/>
        </w:rPr>
        <w:t xml:space="preserve"> </w:t>
      </w:r>
      <w:r w:rsidR="00B07C6B">
        <w:rPr>
          <w:sz w:val="24"/>
          <w:szCs w:val="24"/>
        </w:rPr>
        <w:t xml:space="preserve">Persze </w:t>
      </w:r>
      <w:r w:rsidR="00586B66">
        <w:rPr>
          <w:sz w:val="24"/>
          <w:szCs w:val="24"/>
        </w:rPr>
        <w:t>mind</w:t>
      </w:r>
      <w:r w:rsidR="00B07C6B">
        <w:rPr>
          <w:sz w:val="24"/>
          <w:szCs w:val="24"/>
        </w:rPr>
        <w:t>e</w:t>
      </w:r>
      <w:r w:rsidR="00DB46E5">
        <w:rPr>
          <w:sz w:val="24"/>
          <w:szCs w:val="24"/>
        </w:rPr>
        <w:t>z</w:t>
      </w:r>
      <w:r w:rsidR="00B07C6B">
        <w:rPr>
          <w:sz w:val="24"/>
          <w:szCs w:val="24"/>
        </w:rPr>
        <w:t xml:space="preserve"> nem új,</w:t>
      </w:r>
      <w:r w:rsidR="005E60B6">
        <w:rPr>
          <w:sz w:val="24"/>
          <w:szCs w:val="24"/>
        </w:rPr>
        <w:t xml:space="preserve"> 21. század</w:t>
      </w:r>
      <w:r w:rsidR="00A057C3">
        <w:rPr>
          <w:sz w:val="24"/>
          <w:szCs w:val="24"/>
        </w:rPr>
        <w:t xml:space="preserve"> eleji</w:t>
      </w:r>
      <w:r w:rsidR="005E60B6">
        <w:rPr>
          <w:sz w:val="24"/>
          <w:szCs w:val="24"/>
        </w:rPr>
        <w:t xml:space="preserve"> fejlemény, következésképp a vallás </w:t>
      </w:r>
      <w:r w:rsidR="00334072">
        <w:rPr>
          <w:sz w:val="24"/>
          <w:szCs w:val="24"/>
        </w:rPr>
        <w:t xml:space="preserve">megfigyelhető </w:t>
      </w:r>
      <w:r w:rsidR="003945EF">
        <w:rPr>
          <w:sz w:val="24"/>
          <w:szCs w:val="24"/>
        </w:rPr>
        <w:t xml:space="preserve">visszaszorulása </w:t>
      </w:r>
      <w:r w:rsidR="00586B66">
        <w:rPr>
          <w:sz w:val="24"/>
          <w:szCs w:val="24"/>
        </w:rPr>
        <w:t xml:space="preserve">nem </w:t>
      </w:r>
      <w:r w:rsidR="00DB46E5">
        <w:rPr>
          <w:sz w:val="24"/>
          <w:szCs w:val="24"/>
        </w:rPr>
        <w:t>váratlan</w:t>
      </w:r>
      <w:r w:rsidR="00586B66">
        <w:rPr>
          <w:sz w:val="24"/>
          <w:szCs w:val="24"/>
        </w:rPr>
        <w:t xml:space="preserve">, </w:t>
      </w:r>
      <w:r w:rsidR="00334072">
        <w:rPr>
          <w:sz w:val="24"/>
          <w:szCs w:val="24"/>
        </w:rPr>
        <w:t xml:space="preserve">csak hirtelen, </w:t>
      </w:r>
      <w:r w:rsidR="00DB46E5">
        <w:rPr>
          <w:sz w:val="24"/>
          <w:szCs w:val="24"/>
        </w:rPr>
        <w:t xml:space="preserve">és </w:t>
      </w:r>
      <w:r w:rsidR="005E60B6">
        <w:rPr>
          <w:sz w:val="24"/>
          <w:szCs w:val="24"/>
        </w:rPr>
        <w:t>beleillik abba a</w:t>
      </w:r>
      <w:r w:rsidR="00C10F8F">
        <w:rPr>
          <w:sz w:val="24"/>
          <w:szCs w:val="24"/>
        </w:rPr>
        <w:t xml:space="preserve"> </w:t>
      </w:r>
      <w:r w:rsidR="005E60B6">
        <w:rPr>
          <w:sz w:val="24"/>
          <w:szCs w:val="24"/>
        </w:rPr>
        <w:t>modernizáció</w:t>
      </w:r>
      <w:r w:rsidR="00DC1337">
        <w:rPr>
          <w:sz w:val="24"/>
          <w:szCs w:val="24"/>
        </w:rPr>
        <w:t>elméleti</w:t>
      </w:r>
      <w:r w:rsidR="005E60B6">
        <w:rPr>
          <w:sz w:val="24"/>
          <w:szCs w:val="24"/>
        </w:rPr>
        <w:t xml:space="preserve"> </w:t>
      </w:r>
      <w:r w:rsidR="00210B70">
        <w:rPr>
          <w:sz w:val="24"/>
          <w:szCs w:val="24"/>
        </w:rPr>
        <w:t>modellbe</w:t>
      </w:r>
      <w:r w:rsidR="005E60B6">
        <w:rPr>
          <w:sz w:val="24"/>
          <w:szCs w:val="24"/>
        </w:rPr>
        <w:t xml:space="preserve">, amely </w:t>
      </w:r>
      <w:r w:rsidR="00210B70">
        <w:rPr>
          <w:sz w:val="24"/>
          <w:szCs w:val="24"/>
        </w:rPr>
        <w:t xml:space="preserve">az </w:t>
      </w:r>
      <w:proofErr w:type="spellStart"/>
      <w:r w:rsidR="00210B70">
        <w:rPr>
          <w:sz w:val="24"/>
          <w:szCs w:val="24"/>
        </w:rPr>
        <w:t>i</w:t>
      </w:r>
      <w:r w:rsidR="00C10F8F">
        <w:rPr>
          <w:sz w:val="24"/>
          <w:szCs w:val="24"/>
        </w:rPr>
        <w:t>nglehart</w:t>
      </w:r>
      <w:r w:rsidR="00210B70">
        <w:rPr>
          <w:sz w:val="24"/>
          <w:szCs w:val="24"/>
        </w:rPr>
        <w:t>i</w:t>
      </w:r>
      <w:proofErr w:type="spellEnd"/>
      <w:r w:rsidR="00C10F8F">
        <w:rPr>
          <w:sz w:val="24"/>
          <w:szCs w:val="24"/>
        </w:rPr>
        <w:t xml:space="preserve"> </w:t>
      </w:r>
      <w:r w:rsidR="005E60B6">
        <w:rPr>
          <w:sz w:val="24"/>
          <w:szCs w:val="24"/>
        </w:rPr>
        <w:t>magyarázat</w:t>
      </w:r>
      <w:r w:rsidR="00DC1337">
        <w:rPr>
          <w:sz w:val="24"/>
          <w:szCs w:val="24"/>
        </w:rPr>
        <w:t xml:space="preserve"> keretét és eszköztárát adja.</w:t>
      </w:r>
      <w:r w:rsidR="00C10F8F">
        <w:rPr>
          <w:sz w:val="24"/>
          <w:szCs w:val="24"/>
        </w:rPr>
        <w:t xml:space="preserve"> </w:t>
      </w:r>
    </w:p>
    <w:p w14:paraId="51DA077C" w14:textId="7A58BC0B" w:rsidR="00080ACE" w:rsidRPr="00D34C36" w:rsidRDefault="00C10F8F" w:rsidP="00080ACE">
      <w:pPr>
        <w:rPr>
          <w:sz w:val="24"/>
          <w:szCs w:val="24"/>
        </w:rPr>
      </w:pPr>
      <w:r>
        <w:rPr>
          <w:sz w:val="24"/>
          <w:szCs w:val="24"/>
        </w:rPr>
        <w:lastRenderedPageBreak/>
        <w:t>E</w:t>
      </w:r>
      <w:r w:rsidR="00210B70">
        <w:rPr>
          <w:sz w:val="24"/>
          <w:szCs w:val="24"/>
        </w:rPr>
        <w:t xml:space="preserve"> modell </w:t>
      </w:r>
      <w:r>
        <w:rPr>
          <w:sz w:val="24"/>
          <w:szCs w:val="24"/>
        </w:rPr>
        <w:t xml:space="preserve">szerint </w:t>
      </w:r>
      <w:r w:rsidRPr="00C10F8F">
        <w:rPr>
          <w:sz w:val="24"/>
          <w:szCs w:val="24"/>
        </w:rPr>
        <w:t xml:space="preserve">a vallásosság és az emberek lelki-mentális </w:t>
      </w:r>
      <w:r w:rsidR="00210B70">
        <w:rPr>
          <w:sz w:val="24"/>
          <w:szCs w:val="24"/>
        </w:rPr>
        <w:t>meg</w:t>
      </w:r>
      <w:r w:rsidRPr="00C10F8F">
        <w:rPr>
          <w:sz w:val="24"/>
          <w:szCs w:val="24"/>
        </w:rPr>
        <w:t xml:space="preserve"> fizikai-anyagi biztonságszintje között összefüggés van</w:t>
      </w:r>
      <w:r>
        <w:rPr>
          <w:sz w:val="24"/>
          <w:szCs w:val="24"/>
        </w:rPr>
        <w:t>: minél alacsonyabb/magasabb az utób</w:t>
      </w:r>
      <w:r w:rsidR="00D34C36">
        <w:rPr>
          <w:sz w:val="24"/>
          <w:szCs w:val="24"/>
        </w:rPr>
        <w:t>bi</w:t>
      </w:r>
      <w:r w:rsidR="00DB46E5">
        <w:rPr>
          <w:sz w:val="24"/>
          <w:szCs w:val="24"/>
        </w:rPr>
        <w:t xml:space="preserve"> egy társadalomban</w:t>
      </w:r>
      <w:r w:rsidR="00D34C36">
        <w:rPr>
          <w:sz w:val="24"/>
          <w:szCs w:val="24"/>
        </w:rPr>
        <w:t>, annál erősebb/gyengébb</w:t>
      </w:r>
      <w:r w:rsidR="00DB46E5">
        <w:rPr>
          <w:sz w:val="24"/>
          <w:szCs w:val="24"/>
        </w:rPr>
        <w:t xml:space="preserve"> az előbbi</w:t>
      </w:r>
      <w:r w:rsidR="00D34C36">
        <w:rPr>
          <w:sz w:val="24"/>
          <w:szCs w:val="24"/>
        </w:rPr>
        <w:t xml:space="preserve">. </w:t>
      </w:r>
      <w:proofErr w:type="spellStart"/>
      <w:r w:rsidR="00DB46E5">
        <w:rPr>
          <w:sz w:val="24"/>
          <w:szCs w:val="24"/>
        </w:rPr>
        <w:t>Inglehart</w:t>
      </w:r>
      <w:proofErr w:type="spellEnd"/>
      <w:r w:rsidR="00DB46E5">
        <w:rPr>
          <w:sz w:val="24"/>
          <w:szCs w:val="24"/>
        </w:rPr>
        <w:t xml:space="preserve"> </w:t>
      </w:r>
      <w:r w:rsidR="00210B70">
        <w:rPr>
          <w:sz w:val="24"/>
          <w:szCs w:val="24"/>
        </w:rPr>
        <w:t xml:space="preserve">tehát </w:t>
      </w:r>
      <w:r w:rsidR="00080ACE" w:rsidRPr="00D34C36">
        <w:rPr>
          <w:sz w:val="24"/>
          <w:szCs w:val="24"/>
        </w:rPr>
        <w:t xml:space="preserve">a </w:t>
      </w:r>
      <w:r w:rsidR="00210B70">
        <w:rPr>
          <w:sz w:val="24"/>
          <w:szCs w:val="24"/>
        </w:rPr>
        <w:t>szekularizációt nem</w:t>
      </w:r>
      <w:r w:rsidR="00DB46E5">
        <w:rPr>
          <w:sz w:val="24"/>
          <w:szCs w:val="24"/>
        </w:rPr>
        <w:t xml:space="preserve"> </w:t>
      </w:r>
      <w:r w:rsidR="00080ACE" w:rsidRPr="00D34C36">
        <w:rPr>
          <w:sz w:val="24"/>
          <w:szCs w:val="24"/>
        </w:rPr>
        <w:t xml:space="preserve">a tudományos tudás </w:t>
      </w:r>
      <w:r w:rsidR="00DB46E5">
        <w:rPr>
          <w:sz w:val="24"/>
          <w:szCs w:val="24"/>
        </w:rPr>
        <w:t xml:space="preserve">térnyerésére </w:t>
      </w:r>
      <w:r w:rsidR="00080ACE" w:rsidRPr="00D34C36">
        <w:rPr>
          <w:sz w:val="24"/>
          <w:szCs w:val="24"/>
        </w:rPr>
        <w:t xml:space="preserve">vagy </w:t>
      </w:r>
      <w:r w:rsidR="00DB46E5">
        <w:rPr>
          <w:sz w:val="24"/>
          <w:szCs w:val="24"/>
        </w:rPr>
        <w:t xml:space="preserve">valamilyen más, </w:t>
      </w:r>
      <w:r w:rsidR="00586B66">
        <w:rPr>
          <w:sz w:val="24"/>
          <w:szCs w:val="24"/>
        </w:rPr>
        <w:t>egyetemesnek</w:t>
      </w:r>
      <w:r w:rsidR="00080ACE" w:rsidRPr="00D34C36">
        <w:rPr>
          <w:sz w:val="24"/>
          <w:szCs w:val="24"/>
        </w:rPr>
        <w:t xml:space="preserve"> és egyirányún</w:t>
      </w:r>
      <w:r w:rsidR="00DB46E5">
        <w:rPr>
          <w:sz w:val="24"/>
          <w:szCs w:val="24"/>
        </w:rPr>
        <w:t>ak tartott folyamatra vezet</w:t>
      </w:r>
      <w:r w:rsidR="00210B70">
        <w:rPr>
          <w:sz w:val="24"/>
          <w:szCs w:val="24"/>
        </w:rPr>
        <w:t>i</w:t>
      </w:r>
      <w:r w:rsidR="00DB46E5">
        <w:rPr>
          <w:sz w:val="24"/>
          <w:szCs w:val="24"/>
        </w:rPr>
        <w:t xml:space="preserve"> vissza, </w:t>
      </w:r>
      <w:r w:rsidR="00210B70">
        <w:rPr>
          <w:sz w:val="24"/>
          <w:szCs w:val="24"/>
        </w:rPr>
        <w:t xml:space="preserve">hanem </w:t>
      </w:r>
      <w:r w:rsidR="00080ACE" w:rsidRPr="00D34C36">
        <w:rPr>
          <w:sz w:val="24"/>
          <w:szCs w:val="24"/>
        </w:rPr>
        <w:t>a</w:t>
      </w:r>
      <w:r w:rsidR="00210B70">
        <w:rPr>
          <w:sz w:val="24"/>
          <w:szCs w:val="24"/>
        </w:rPr>
        <w:t>mellett érvel</w:t>
      </w:r>
      <w:r w:rsidR="00080ACE" w:rsidRPr="00D34C36">
        <w:rPr>
          <w:sz w:val="24"/>
          <w:szCs w:val="24"/>
        </w:rPr>
        <w:t>, hogy a szekularizáció a</w:t>
      </w:r>
      <w:r w:rsidR="00D34C36" w:rsidRPr="00D34C36">
        <w:rPr>
          <w:sz w:val="24"/>
          <w:szCs w:val="24"/>
        </w:rPr>
        <w:t xml:space="preserve">z </w:t>
      </w:r>
      <w:r w:rsidR="00DB46E5">
        <w:rPr>
          <w:sz w:val="24"/>
          <w:szCs w:val="24"/>
        </w:rPr>
        <w:t xml:space="preserve">emberek </w:t>
      </w:r>
      <w:r w:rsidR="00D34C36" w:rsidRPr="00D34C36">
        <w:rPr>
          <w:sz w:val="24"/>
          <w:szCs w:val="24"/>
        </w:rPr>
        <w:t>egzisztenciális</w:t>
      </w:r>
      <w:r w:rsidR="00080ACE" w:rsidRPr="00D34C36">
        <w:rPr>
          <w:sz w:val="24"/>
          <w:szCs w:val="24"/>
        </w:rPr>
        <w:t xml:space="preserve"> biz</w:t>
      </w:r>
      <w:r w:rsidR="00D34C36">
        <w:rPr>
          <w:sz w:val="24"/>
          <w:szCs w:val="24"/>
        </w:rPr>
        <w:t>tonság</w:t>
      </w:r>
      <w:r w:rsidR="00DB46E5">
        <w:rPr>
          <w:sz w:val="24"/>
          <w:szCs w:val="24"/>
        </w:rPr>
        <w:t>ának</w:t>
      </w:r>
      <w:r w:rsidR="00D34C36">
        <w:rPr>
          <w:sz w:val="24"/>
          <w:szCs w:val="24"/>
        </w:rPr>
        <w:t xml:space="preserve"> </w:t>
      </w:r>
      <w:r w:rsidR="00334072">
        <w:rPr>
          <w:sz w:val="24"/>
          <w:szCs w:val="24"/>
        </w:rPr>
        <w:t xml:space="preserve">növekvő vagy csökkenő </w:t>
      </w:r>
      <w:r w:rsidR="00D34C36">
        <w:rPr>
          <w:sz w:val="24"/>
          <w:szCs w:val="24"/>
        </w:rPr>
        <w:t>szintjével függ össze,</w:t>
      </w:r>
      <w:r w:rsidR="00724E3F">
        <w:rPr>
          <w:sz w:val="24"/>
          <w:szCs w:val="24"/>
        </w:rPr>
        <w:t xml:space="preserve"> </w:t>
      </w:r>
      <w:r w:rsidR="00DB46E5">
        <w:rPr>
          <w:sz w:val="24"/>
          <w:szCs w:val="24"/>
        </w:rPr>
        <w:t xml:space="preserve">e </w:t>
      </w:r>
      <w:r w:rsidR="00D34C36">
        <w:rPr>
          <w:sz w:val="24"/>
          <w:szCs w:val="24"/>
        </w:rPr>
        <w:t>kettő között oksági összefüggés van.</w:t>
      </w:r>
    </w:p>
    <w:p w14:paraId="3AB8FF02" w14:textId="339EBAF6" w:rsidR="00C10F8F" w:rsidRDefault="00586B66" w:rsidP="00803063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991F91">
        <w:rPr>
          <w:sz w:val="24"/>
          <w:szCs w:val="24"/>
        </w:rPr>
        <w:t>zzal indít</w:t>
      </w:r>
      <w:r>
        <w:rPr>
          <w:sz w:val="24"/>
          <w:szCs w:val="24"/>
        </w:rPr>
        <w:t xml:space="preserve">, hogy </w:t>
      </w:r>
      <w:r w:rsidR="00991F91">
        <w:rPr>
          <w:sz w:val="24"/>
          <w:szCs w:val="24"/>
        </w:rPr>
        <w:t>a</w:t>
      </w:r>
      <w:r w:rsidR="00C20C78" w:rsidRPr="008540DD">
        <w:rPr>
          <w:sz w:val="24"/>
          <w:szCs w:val="24"/>
        </w:rPr>
        <w:t>z</w:t>
      </w:r>
      <w:r w:rsidR="00210B70">
        <w:rPr>
          <w:sz w:val="24"/>
          <w:szCs w:val="24"/>
        </w:rPr>
        <w:t xml:space="preserve">okban a </w:t>
      </w:r>
      <w:r w:rsidR="006E14D3" w:rsidRPr="008540DD">
        <w:rPr>
          <w:sz w:val="24"/>
          <w:szCs w:val="24"/>
        </w:rPr>
        <w:t>társadalmak</w:t>
      </w:r>
      <w:r w:rsidR="00C20C78" w:rsidRPr="008540DD">
        <w:rPr>
          <w:sz w:val="24"/>
          <w:szCs w:val="24"/>
        </w:rPr>
        <w:t xml:space="preserve">ban, </w:t>
      </w:r>
      <w:r w:rsidR="006E14D3" w:rsidRPr="008540DD">
        <w:rPr>
          <w:sz w:val="24"/>
          <w:szCs w:val="24"/>
        </w:rPr>
        <w:t>melyekben magas a gyermekhalandóság és alacsony a várható élet</w:t>
      </w:r>
      <w:r w:rsidR="007E49E1">
        <w:rPr>
          <w:sz w:val="24"/>
          <w:szCs w:val="24"/>
        </w:rPr>
        <w:t>t</w:t>
      </w:r>
      <w:r w:rsidR="006E14D3" w:rsidRPr="008540DD">
        <w:rPr>
          <w:sz w:val="24"/>
          <w:szCs w:val="24"/>
        </w:rPr>
        <w:t>artam, létkérdés, ho</w:t>
      </w:r>
      <w:r w:rsidR="009B521B">
        <w:rPr>
          <w:sz w:val="24"/>
          <w:szCs w:val="24"/>
        </w:rPr>
        <w:t>gy minél több gyermek szülessen – ez bizt</w:t>
      </w:r>
      <w:r w:rsidR="007361EB">
        <w:rPr>
          <w:sz w:val="24"/>
          <w:szCs w:val="24"/>
        </w:rPr>
        <w:t xml:space="preserve">osítja a társadalom </w:t>
      </w:r>
      <w:r w:rsidR="009B521B">
        <w:rPr>
          <w:sz w:val="24"/>
          <w:szCs w:val="24"/>
        </w:rPr>
        <w:t xml:space="preserve">fönnmaradását. </w:t>
      </w:r>
      <w:r w:rsidR="0082090A">
        <w:rPr>
          <w:sz w:val="24"/>
          <w:szCs w:val="24"/>
        </w:rPr>
        <w:t>Ebben</w:t>
      </w:r>
      <w:r>
        <w:rPr>
          <w:sz w:val="24"/>
          <w:szCs w:val="24"/>
        </w:rPr>
        <w:t xml:space="preserve"> </w:t>
      </w:r>
      <w:r w:rsidR="0082090A">
        <w:rPr>
          <w:sz w:val="24"/>
          <w:szCs w:val="24"/>
        </w:rPr>
        <w:t>a vallás</w:t>
      </w:r>
      <w:r w:rsidR="001321C9">
        <w:rPr>
          <w:sz w:val="24"/>
          <w:szCs w:val="24"/>
        </w:rPr>
        <w:t>ok</w:t>
      </w:r>
      <w:r w:rsidR="0082090A">
        <w:rPr>
          <w:sz w:val="24"/>
          <w:szCs w:val="24"/>
        </w:rPr>
        <w:t xml:space="preserve"> </w:t>
      </w:r>
      <w:r w:rsidR="00991F91">
        <w:rPr>
          <w:sz w:val="24"/>
          <w:szCs w:val="24"/>
        </w:rPr>
        <w:t xml:space="preserve">általában </w:t>
      </w:r>
      <w:r w:rsidR="0082090A">
        <w:rPr>
          <w:sz w:val="24"/>
          <w:szCs w:val="24"/>
        </w:rPr>
        <w:t>kulcsszerepet játszott</w:t>
      </w:r>
      <w:r w:rsidR="001321C9">
        <w:rPr>
          <w:sz w:val="24"/>
          <w:szCs w:val="24"/>
        </w:rPr>
        <w:t>ak</w:t>
      </w:r>
      <w:r w:rsidR="00991F91">
        <w:rPr>
          <w:sz w:val="24"/>
          <w:szCs w:val="24"/>
        </w:rPr>
        <w:t>, m</w:t>
      </w:r>
      <w:r>
        <w:rPr>
          <w:sz w:val="24"/>
          <w:szCs w:val="24"/>
        </w:rPr>
        <w:t>inthogy</w:t>
      </w:r>
      <w:r w:rsidR="0082090A">
        <w:rPr>
          <w:sz w:val="24"/>
          <w:szCs w:val="24"/>
        </w:rPr>
        <w:t xml:space="preserve"> é</w:t>
      </w:r>
      <w:r w:rsidR="00B03B5C" w:rsidRPr="008540DD">
        <w:rPr>
          <w:sz w:val="24"/>
          <w:szCs w:val="24"/>
        </w:rPr>
        <w:t xml:space="preserve">vszázadokon keresztül </w:t>
      </w:r>
      <w:r w:rsidR="00991F91">
        <w:rPr>
          <w:sz w:val="24"/>
          <w:szCs w:val="24"/>
        </w:rPr>
        <w:t xml:space="preserve">normáikkal </w:t>
      </w:r>
      <w:r w:rsidR="00B03B5C" w:rsidRPr="008540DD">
        <w:rPr>
          <w:sz w:val="24"/>
          <w:szCs w:val="24"/>
        </w:rPr>
        <w:t>arra ösztönözt</w:t>
      </w:r>
      <w:r w:rsidR="00991F91">
        <w:rPr>
          <w:sz w:val="24"/>
          <w:szCs w:val="24"/>
        </w:rPr>
        <w:t>ék</w:t>
      </w:r>
      <w:r w:rsidR="008C6925">
        <w:rPr>
          <w:sz w:val="24"/>
          <w:szCs w:val="24"/>
        </w:rPr>
        <w:t>-nevelt</w:t>
      </w:r>
      <w:r w:rsidR="00991F91">
        <w:rPr>
          <w:sz w:val="24"/>
          <w:szCs w:val="24"/>
        </w:rPr>
        <w:t>ék</w:t>
      </w:r>
      <w:r w:rsidR="00B03B5C" w:rsidRPr="008540DD">
        <w:rPr>
          <w:sz w:val="24"/>
          <w:szCs w:val="24"/>
        </w:rPr>
        <w:t xml:space="preserve"> a </w:t>
      </w:r>
      <w:proofErr w:type="gramStart"/>
      <w:r w:rsidR="00B03B5C" w:rsidRPr="008540DD">
        <w:rPr>
          <w:sz w:val="24"/>
          <w:szCs w:val="24"/>
        </w:rPr>
        <w:t>nőket</w:t>
      </w:r>
      <w:proofErr w:type="gramEnd"/>
      <w:r w:rsidR="007E49E1">
        <w:rPr>
          <w:sz w:val="24"/>
          <w:szCs w:val="24"/>
        </w:rPr>
        <w:t xml:space="preserve"> s férfiakat</w:t>
      </w:r>
      <w:r w:rsidR="00B84580">
        <w:rPr>
          <w:sz w:val="24"/>
          <w:szCs w:val="24"/>
        </w:rPr>
        <w:t xml:space="preserve">, hogy </w:t>
      </w:r>
      <w:r w:rsidR="00B84580" w:rsidRPr="00B84580">
        <w:rPr>
          <w:sz w:val="24"/>
          <w:szCs w:val="24"/>
        </w:rPr>
        <w:t>minél több gyermek</w:t>
      </w:r>
      <w:r w:rsidR="00B84580">
        <w:rPr>
          <w:sz w:val="24"/>
          <w:szCs w:val="24"/>
        </w:rPr>
        <w:t>et vállaljanak</w:t>
      </w:r>
      <w:r w:rsidR="00B03B5C" w:rsidRPr="008540DD">
        <w:rPr>
          <w:sz w:val="24"/>
          <w:szCs w:val="24"/>
        </w:rPr>
        <w:t xml:space="preserve">, </w:t>
      </w:r>
      <w:r w:rsidR="00592EF8" w:rsidRPr="008540DD">
        <w:rPr>
          <w:sz w:val="24"/>
          <w:szCs w:val="24"/>
        </w:rPr>
        <w:t>és tiltott</w:t>
      </w:r>
      <w:r w:rsidR="00991F91">
        <w:rPr>
          <w:sz w:val="24"/>
          <w:szCs w:val="24"/>
        </w:rPr>
        <w:t>ak</w:t>
      </w:r>
      <w:r w:rsidR="00C10F8F">
        <w:rPr>
          <w:sz w:val="24"/>
          <w:szCs w:val="24"/>
        </w:rPr>
        <w:t>-ellene</w:t>
      </w:r>
      <w:r w:rsidR="00991F91">
        <w:rPr>
          <w:sz w:val="24"/>
          <w:szCs w:val="24"/>
        </w:rPr>
        <w:t>z</w:t>
      </w:r>
      <w:r w:rsidR="00C10F8F">
        <w:rPr>
          <w:sz w:val="24"/>
          <w:szCs w:val="24"/>
        </w:rPr>
        <w:t>t</w:t>
      </w:r>
      <w:r w:rsidR="00991F91">
        <w:rPr>
          <w:sz w:val="24"/>
          <w:szCs w:val="24"/>
        </w:rPr>
        <w:t>e</w:t>
      </w:r>
      <w:r>
        <w:rPr>
          <w:sz w:val="24"/>
          <w:szCs w:val="24"/>
        </w:rPr>
        <w:t>k</w:t>
      </w:r>
      <w:r w:rsidR="00C10F8F">
        <w:rPr>
          <w:sz w:val="24"/>
          <w:szCs w:val="24"/>
        </w:rPr>
        <w:t xml:space="preserve"> </w:t>
      </w:r>
      <w:r w:rsidR="008C6925">
        <w:rPr>
          <w:sz w:val="24"/>
          <w:szCs w:val="24"/>
        </w:rPr>
        <w:t>minden olyan cselekvést, magatartást és</w:t>
      </w:r>
      <w:r w:rsidR="00B03B5C" w:rsidRPr="008540DD">
        <w:rPr>
          <w:sz w:val="24"/>
          <w:szCs w:val="24"/>
        </w:rPr>
        <w:t xml:space="preserve"> viselkedést, amely</w:t>
      </w:r>
      <w:r w:rsidR="00C10F8F">
        <w:rPr>
          <w:sz w:val="24"/>
          <w:szCs w:val="24"/>
        </w:rPr>
        <w:t>ik</w:t>
      </w:r>
      <w:r w:rsidR="00B03B5C" w:rsidRPr="008540DD">
        <w:rPr>
          <w:sz w:val="24"/>
          <w:szCs w:val="24"/>
        </w:rPr>
        <w:t>nek nem volt köze a</w:t>
      </w:r>
      <w:r w:rsidR="007415C6">
        <w:rPr>
          <w:sz w:val="24"/>
          <w:szCs w:val="24"/>
        </w:rPr>
        <w:t xml:space="preserve"> gyermeknemzéshez</w:t>
      </w:r>
      <w:r w:rsidR="00B03B5C" w:rsidRPr="008540DD">
        <w:rPr>
          <w:sz w:val="24"/>
          <w:szCs w:val="24"/>
        </w:rPr>
        <w:t xml:space="preserve">, nem szolgálta </w:t>
      </w:r>
      <w:r w:rsidR="00DB46E5">
        <w:rPr>
          <w:sz w:val="24"/>
          <w:szCs w:val="24"/>
        </w:rPr>
        <w:t xml:space="preserve">vagy </w:t>
      </w:r>
      <w:r w:rsidR="00334072">
        <w:rPr>
          <w:sz w:val="24"/>
          <w:szCs w:val="24"/>
        </w:rPr>
        <w:t xml:space="preserve">épp </w:t>
      </w:r>
      <w:r w:rsidR="00DB46E5">
        <w:rPr>
          <w:sz w:val="24"/>
          <w:szCs w:val="24"/>
        </w:rPr>
        <w:t>hátráltatta azt (fogamzásgátlás</w:t>
      </w:r>
      <w:r w:rsidR="00B03B5C" w:rsidRPr="008540DD">
        <w:rPr>
          <w:sz w:val="24"/>
          <w:szCs w:val="24"/>
        </w:rPr>
        <w:t>, a</w:t>
      </w:r>
      <w:r w:rsidR="00DB46E5">
        <w:rPr>
          <w:sz w:val="24"/>
          <w:szCs w:val="24"/>
        </w:rPr>
        <w:t>bortusz,</w:t>
      </w:r>
      <w:r w:rsidR="007415C6">
        <w:rPr>
          <w:sz w:val="24"/>
          <w:szCs w:val="24"/>
        </w:rPr>
        <w:t xml:space="preserve"> </w:t>
      </w:r>
      <w:r w:rsidR="00DB46E5">
        <w:rPr>
          <w:sz w:val="24"/>
          <w:szCs w:val="24"/>
        </w:rPr>
        <w:t xml:space="preserve">homoszexualitás és minden, </w:t>
      </w:r>
      <w:r w:rsidR="00592EF8" w:rsidRPr="008540DD">
        <w:rPr>
          <w:sz w:val="24"/>
          <w:szCs w:val="24"/>
        </w:rPr>
        <w:t>nem a gyer</w:t>
      </w:r>
      <w:r w:rsidR="007415C6">
        <w:rPr>
          <w:sz w:val="24"/>
          <w:szCs w:val="24"/>
        </w:rPr>
        <w:t>meknemzésre irányuló szexu</w:t>
      </w:r>
      <w:r w:rsidR="0082090A">
        <w:rPr>
          <w:sz w:val="24"/>
          <w:szCs w:val="24"/>
        </w:rPr>
        <w:t>ális</w:t>
      </w:r>
      <w:r w:rsidR="00DB46E5">
        <w:rPr>
          <w:sz w:val="24"/>
          <w:szCs w:val="24"/>
        </w:rPr>
        <w:t xml:space="preserve"> testhasználat)</w:t>
      </w:r>
      <w:r w:rsidR="00C1750E">
        <w:rPr>
          <w:sz w:val="24"/>
          <w:szCs w:val="24"/>
        </w:rPr>
        <w:t>.</w:t>
      </w:r>
      <w:r w:rsidR="00592EF8" w:rsidRPr="008540DD">
        <w:rPr>
          <w:sz w:val="24"/>
          <w:szCs w:val="24"/>
        </w:rPr>
        <w:t xml:space="preserve"> </w:t>
      </w:r>
      <w:r w:rsidR="007415C6">
        <w:rPr>
          <w:sz w:val="24"/>
          <w:szCs w:val="24"/>
        </w:rPr>
        <w:t>Ez</w:t>
      </w:r>
      <w:r w:rsidR="00334072">
        <w:rPr>
          <w:sz w:val="24"/>
          <w:szCs w:val="24"/>
        </w:rPr>
        <w:t xml:space="preserve">, egy olyan </w:t>
      </w:r>
      <w:r w:rsidR="00724E3F">
        <w:rPr>
          <w:sz w:val="24"/>
          <w:szCs w:val="24"/>
        </w:rPr>
        <w:t xml:space="preserve">világban, amelyben az élet nyomorúságos és rövid, </w:t>
      </w:r>
      <w:r w:rsidR="00592EF8" w:rsidRPr="008540DD">
        <w:rPr>
          <w:sz w:val="24"/>
          <w:szCs w:val="24"/>
        </w:rPr>
        <w:t>a</w:t>
      </w:r>
      <w:r w:rsidR="00724E3F">
        <w:rPr>
          <w:sz w:val="24"/>
          <w:szCs w:val="24"/>
        </w:rPr>
        <w:t xml:space="preserve"> fönnmaradást-túlélést szolgálta</w:t>
      </w:r>
      <w:r w:rsidR="00592EF8" w:rsidRPr="008540DD">
        <w:rPr>
          <w:sz w:val="24"/>
          <w:szCs w:val="24"/>
        </w:rPr>
        <w:t>, és a vallás</w:t>
      </w:r>
      <w:r w:rsidR="007415C6">
        <w:rPr>
          <w:sz w:val="24"/>
          <w:szCs w:val="24"/>
        </w:rPr>
        <w:t>nak</w:t>
      </w:r>
      <w:r w:rsidR="003945EF">
        <w:rPr>
          <w:sz w:val="24"/>
          <w:szCs w:val="24"/>
        </w:rPr>
        <w:t xml:space="preserve"> </w:t>
      </w:r>
      <w:r w:rsidR="007415C6">
        <w:rPr>
          <w:sz w:val="24"/>
          <w:szCs w:val="24"/>
        </w:rPr>
        <w:t>részben</w:t>
      </w:r>
      <w:r w:rsidR="00724E3F">
        <w:rPr>
          <w:sz w:val="24"/>
          <w:szCs w:val="24"/>
        </w:rPr>
        <w:t xml:space="preserve"> </w:t>
      </w:r>
      <w:r w:rsidR="00610EE7">
        <w:rPr>
          <w:sz w:val="24"/>
          <w:szCs w:val="24"/>
        </w:rPr>
        <w:t>ez adta</w:t>
      </w:r>
      <w:r w:rsidR="00724E3F">
        <w:rPr>
          <w:sz w:val="24"/>
          <w:szCs w:val="24"/>
        </w:rPr>
        <w:t xml:space="preserve"> értelm</w:t>
      </w:r>
      <w:r w:rsidR="00610EE7">
        <w:rPr>
          <w:sz w:val="24"/>
          <w:szCs w:val="24"/>
        </w:rPr>
        <w:t>ét</w:t>
      </w:r>
      <w:r w:rsidR="00724E3F">
        <w:rPr>
          <w:sz w:val="24"/>
          <w:szCs w:val="24"/>
        </w:rPr>
        <w:t>.</w:t>
      </w:r>
    </w:p>
    <w:p w14:paraId="3BEBC7AD" w14:textId="599E65A6" w:rsidR="00B71192" w:rsidRDefault="00D766FF" w:rsidP="00F50904">
      <w:pPr>
        <w:rPr>
          <w:sz w:val="24"/>
          <w:szCs w:val="24"/>
        </w:rPr>
      </w:pPr>
      <w:r w:rsidRPr="00D766FF">
        <w:rPr>
          <w:sz w:val="24"/>
          <w:szCs w:val="24"/>
        </w:rPr>
        <w:t xml:space="preserve">A </w:t>
      </w:r>
      <w:r w:rsidR="00C06BFF">
        <w:rPr>
          <w:sz w:val="24"/>
          <w:szCs w:val="24"/>
        </w:rPr>
        <w:t>termékenységet</w:t>
      </w:r>
      <w:r w:rsidR="001321C9" w:rsidRPr="00D766FF">
        <w:rPr>
          <w:sz w:val="24"/>
          <w:szCs w:val="24"/>
        </w:rPr>
        <w:t xml:space="preserve"> és </w:t>
      </w:r>
      <w:r w:rsidR="00610EE7">
        <w:rPr>
          <w:sz w:val="24"/>
          <w:szCs w:val="24"/>
        </w:rPr>
        <w:t>vele</w:t>
      </w:r>
      <w:r w:rsidR="00C06BFF">
        <w:rPr>
          <w:sz w:val="24"/>
          <w:szCs w:val="24"/>
        </w:rPr>
        <w:t xml:space="preserve"> </w:t>
      </w:r>
      <w:r w:rsidR="001321C9" w:rsidRPr="00D766FF">
        <w:rPr>
          <w:sz w:val="24"/>
          <w:szCs w:val="24"/>
        </w:rPr>
        <w:t xml:space="preserve">a </w:t>
      </w:r>
      <w:r w:rsidR="00C06BFF">
        <w:rPr>
          <w:sz w:val="24"/>
          <w:szCs w:val="24"/>
        </w:rPr>
        <w:t xml:space="preserve">társadalmak </w:t>
      </w:r>
      <w:r w:rsidR="001321C9" w:rsidRPr="00D766FF">
        <w:rPr>
          <w:sz w:val="24"/>
          <w:szCs w:val="24"/>
        </w:rPr>
        <w:t>túlélés</w:t>
      </w:r>
      <w:r w:rsidR="00C06BFF">
        <w:rPr>
          <w:sz w:val="24"/>
          <w:szCs w:val="24"/>
        </w:rPr>
        <w:t>é</w:t>
      </w:r>
      <w:r w:rsidR="001321C9" w:rsidRPr="00D766FF">
        <w:rPr>
          <w:sz w:val="24"/>
          <w:szCs w:val="24"/>
        </w:rPr>
        <w:t>t-fönnmaradá</w:t>
      </w:r>
      <w:r w:rsidR="00C06BFF">
        <w:rPr>
          <w:sz w:val="24"/>
          <w:szCs w:val="24"/>
        </w:rPr>
        <w:t>sá</w:t>
      </w:r>
      <w:r w:rsidR="001321C9" w:rsidRPr="00D766FF">
        <w:rPr>
          <w:sz w:val="24"/>
          <w:szCs w:val="24"/>
        </w:rPr>
        <w:t xml:space="preserve">t szolgáló normák </w:t>
      </w:r>
      <w:r w:rsidR="00334072">
        <w:rPr>
          <w:sz w:val="24"/>
          <w:szCs w:val="24"/>
        </w:rPr>
        <w:t xml:space="preserve">tehát </w:t>
      </w:r>
      <w:r w:rsidRPr="00D766FF">
        <w:rPr>
          <w:sz w:val="24"/>
          <w:szCs w:val="24"/>
        </w:rPr>
        <w:t xml:space="preserve">egyben vallási </w:t>
      </w:r>
      <w:r w:rsidR="001321C9" w:rsidRPr="00D766FF">
        <w:rPr>
          <w:sz w:val="24"/>
          <w:szCs w:val="24"/>
        </w:rPr>
        <w:t>normák voltak</w:t>
      </w:r>
      <w:r w:rsidR="00C06BFF">
        <w:rPr>
          <w:sz w:val="24"/>
          <w:szCs w:val="24"/>
        </w:rPr>
        <w:t xml:space="preserve">. Így </w:t>
      </w:r>
      <w:r w:rsidR="00724E3F" w:rsidRPr="00D766FF">
        <w:rPr>
          <w:sz w:val="24"/>
          <w:szCs w:val="24"/>
        </w:rPr>
        <w:t>amint a</w:t>
      </w:r>
      <w:r w:rsidR="001321C9" w:rsidRPr="00D766FF">
        <w:rPr>
          <w:sz w:val="24"/>
          <w:szCs w:val="24"/>
        </w:rPr>
        <w:t xml:space="preserve"> férfiak és nők</w:t>
      </w:r>
      <w:r w:rsidR="00C1750E" w:rsidRPr="00D766FF">
        <w:rPr>
          <w:sz w:val="24"/>
          <w:szCs w:val="24"/>
        </w:rPr>
        <w:t xml:space="preserve"> hátat fordítanak </w:t>
      </w:r>
      <w:r w:rsidR="00C06BFF">
        <w:rPr>
          <w:sz w:val="24"/>
          <w:szCs w:val="24"/>
        </w:rPr>
        <w:t xml:space="preserve">ezeknek </w:t>
      </w:r>
      <w:r w:rsidR="00AA1A95" w:rsidRPr="00D766FF">
        <w:rPr>
          <w:sz w:val="24"/>
          <w:szCs w:val="24"/>
        </w:rPr>
        <w:t>a normáknak</w:t>
      </w:r>
      <w:r w:rsidR="00C1750E" w:rsidRPr="00D766FF">
        <w:rPr>
          <w:sz w:val="24"/>
          <w:szCs w:val="24"/>
        </w:rPr>
        <w:t xml:space="preserve">, </w:t>
      </w:r>
      <w:r w:rsidR="00724E3F" w:rsidRPr="00D766FF">
        <w:rPr>
          <w:sz w:val="24"/>
          <w:szCs w:val="24"/>
        </w:rPr>
        <w:t xml:space="preserve">az együtt jár </w:t>
      </w:r>
      <w:r w:rsidR="004F03BA" w:rsidRPr="00D766FF">
        <w:rPr>
          <w:sz w:val="24"/>
          <w:szCs w:val="24"/>
        </w:rPr>
        <w:t>a vallás</w:t>
      </w:r>
      <w:r w:rsidR="00C1750E" w:rsidRPr="00D766FF">
        <w:rPr>
          <w:sz w:val="24"/>
          <w:szCs w:val="24"/>
        </w:rPr>
        <w:t>nak</w:t>
      </w:r>
      <w:r w:rsidR="004F03BA" w:rsidRPr="00D766FF">
        <w:rPr>
          <w:sz w:val="24"/>
          <w:szCs w:val="24"/>
        </w:rPr>
        <w:t xml:space="preserve"> való </w:t>
      </w:r>
      <w:r w:rsidR="00724E3F" w:rsidRPr="00D766FF">
        <w:rPr>
          <w:sz w:val="24"/>
          <w:szCs w:val="24"/>
        </w:rPr>
        <w:t>hátat fordítással</w:t>
      </w:r>
      <w:r w:rsidR="007361EB" w:rsidRPr="00D766FF">
        <w:rPr>
          <w:sz w:val="24"/>
          <w:szCs w:val="24"/>
        </w:rPr>
        <w:t>.</w:t>
      </w:r>
      <w:r w:rsidR="00AA1A95" w:rsidRPr="00D766FF">
        <w:rPr>
          <w:sz w:val="24"/>
          <w:szCs w:val="24"/>
        </w:rPr>
        <w:t xml:space="preserve"> És</w:t>
      </w:r>
      <w:r w:rsidR="00B84580">
        <w:rPr>
          <w:sz w:val="24"/>
          <w:szCs w:val="24"/>
        </w:rPr>
        <w:t xml:space="preserve"> – </w:t>
      </w:r>
      <w:r w:rsidR="00610EE7">
        <w:rPr>
          <w:sz w:val="24"/>
          <w:szCs w:val="24"/>
        </w:rPr>
        <w:t>állapítja meg</w:t>
      </w:r>
      <w:r w:rsidR="00B84580">
        <w:rPr>
          <w:sz w:val="24"/>
          <w:szCs w:val="24"/>
        </w:rPr>
        <w:t xml:space="preserve"> </w:t>
      </w:r>
      <w:proofErr w:type="spellStart"/>
      <w:r w:rsidR="00B84580">
        <w:rPr>
          <w:sz w:val="24"/>
          <w:szCs w:val="24"/>
        </w:rPr>
        <w:t>Inglehart</w:t>
      </w:r>
      <w:proofErr w:type="spellEnd"/>
      <w:r w:rsidR="00B84580">
        <w:rPr>
          <w:sz w:val="24"/>
          <w:szCs w:val="24"/>
        </w:rPr>
        <w:t xml:space="preserve"> –</w:t>
      </w:r>
      <w:r w:rsidR="00AA1A95" w:rsidRPr="00D766FF">
        <w:rPr>
          <w:sz w:val="24"/>
          <w:szCs w:val="24"/>
        </w:rPr>
        <w:t xml:space="preserve"> hátat</w:t>
      </w:r>
      <w:r w:rsidR="00C06BFF">
        <w:rPr>
          <w:sz w:val="24"/>
          <w:szCs w:val="24"/>
        </w:rPr>
        <w:t xml:space="preserve"> is</w:t>
      </w:r>
      <w:r w:rsidR="00AA1A95" w:rsidRPr="00D766FF">
        <w:rPr>
          <w:sz w:val="24"/>
          <w:szCs w:val="24"/>
        </w:rPr>
        <w:t xml:space="preserve"> fordítottak e normáknak</w:t>
      </w:r>
      <w:r>
        <w:rPr>
          <w:sz w:val="24"/>
          <w:szCs w:val="24"/>
        </w:rPr>
        <w:t xml:space="preserve">, </w:t>
      </w:r>
      <w:r w:rsidR="00C06BFF">
        <w:rPr>
          <w:sz w:val="24"/>
          <w:szCs w:val="24"/>
        </w:rPr>
        <w:t xml:space="preserve">egyszerűen azért, </w:t>
      </w:r>
      <w:r>
        <w:rPr>
          <w:sz w:val="24"/>
          <w:szCs w:val="24"/>
        </w:rPr>
        <w:t>m</w:t>
      </w:r>
      <w:r w:rsidR="00F50904" w:rsidRPr="00D766FF">
        <w:rPr>
          <w:sz w:val="24"/>
          <w:szCs w:val="24"/>
        </w:rPr>
        <w:t xml:space="preserve">ert </w:t>
      </w:r>
      <w:r>
        <w:rPr>
          <w:sz w:val="24"/>
          <w:szCs w:val="24"/>
        </w:rPr>
        <w:t>–</w:t>
      </w:r>
      <w:r>
        <w:t xml:space="preserve"> </w:t>
      </w:r>
      <w:r w:rsidR="00414FD2">
        <w:t xml:space="preserve">a </w:t>
      </w:r>
      <w:r>
        <w:rPr>
          <w:sz w:val="24"/>
          <w:szCs w:val="24"/>
        </w:rPr>
        <w:t>tudományos</w:t>
      </w:r>
      <w:r w:rsidR="00414FD2">
        <w:rPr>
          <w:sz w:val="24"/>
          <w:szCs w:val="24"/>
        </w:rPr>
        <w:t>-technológiai</w:t>
      </w:r>
      <w:r>
        <w:rPr>
          <w:sz w:val="24"/>
          <w:szCs w:val="24"/>
        </w:rPr>
        <w:t xml:space="preserve"> fejlődé</w:t>
      </w:r>
      <w:r w:rsidR="00414FD2">
        <w:rPr>
          <w:sz w:val="24"/>
          <w:szCs w:val="24"/>
        </w:rPr>
        <w:t>s</w:t>
      </w:r>
      <w:r>
        <w:rPr>
          <w:sz w:val="24"/>
          <w:szCs w:val="24"/>
        </w:rPr>
        <w:t xml:space="preserve">nek köszönhetően – </w:t>
      </w:r>
      <w:r w:rsidR="00F50904" w:rsidRPr="00D766FF">
        <w:rPr>
          <w:sz w:val="24"/>
          <w:szCs w:val="24"/>
        </w:rPr>
        <w:t xml:space="preserve">már </w:t>
      </w:r>
      <w:r w:rsidR="004A6EBC" w:rsidRPr="00D766FF">
        <w:rPr>
          <w:sz w:val="24"/>
          <w:szCs w:val="24"/>
        </w:rPr>
        <w:t>nem szorít</w:t>
      </w:r>
      <w:r w:rsidR="00F50904" w:rsidRPr="00D766FF">
        <w:rPr>
          <w:sz w:val="24"/>
          <w:szCs w:val="24"/>
        </w:rPr>
        <w:t>otta</w:t>
      </w:r>
      <w:r w:rsidR="004A6EBC" w:rsidRPr="00D766FF">
        <w:rPr>
          <w:sz w:val="24"/>
          <w:szCs w:val="24"/>
        </w:rPr>
        <w:t xml:space="preserve"> rá </w:t>
      </w:r>
      <w:r w:rsidR="00C06BFF">
        <w:rPr>
          <w:sz w:val="24"/>
          <w:szCs w:val="24"/>
        </w:rPr>
        <w:t>az embereket</w:t>
      </w:r>
      <w:r w:rsidR="001321C9" w:rsidRPr="00D766FF">
        <w:rPr>
          <w:sz w:val="24"/>
          <w:szCs w:val="24"/>
        </w:rPr>
        <w:t xml:space="preserve"> </w:t>
      </w:r>
      <w:r w:rsidR="004A6EBC" w:rsidRPr="00D766FF">
        <w:rPr>
          <w:sz w:val="24"/>
          <w:szCs w:val="24"/>
        </w:rPr>
        <w:t>a szükség</w:t>
      </w:r>
      <w:r w:rsidR="00F50904" w:rsidRPr="00D766FF">
        <w:rPr>
          <w:sz w:val="24"/>
          <w:szCs w:val="24"/>
        </w:rPr>
        <w:t xml:space="preserve">. A </w:t>
      </w:r>
      <w:r w:rsidR="00C06BFF">
        <w:rPr>
          <w:sz w:val="24"/>
          <w:szCs w:val="24"/>
        </w:rPr>
        <w:t>termékenységet</w:t>
      </w:r>
      <w:r w:rsidR="00AA1A95" w:rsidRPr="00D766FF">
        <w:rPr>
          <w:sz w:val="24"/>
          <w:szCs w:val="24"/>
        </w:rPr>
        <w:t xml:space="preserve"> és </w:t>
      </w:r>
      <w:r w:rsidR="00C06BFF">
        <w:rPr>
          <w:sz w:val="24"/>
          <w:szCs w:val="24"/>
        </w:rPr>
        <w:t xml:space="preserve">a társadalmak </w:t>
      </w:r>
      <w:r w:rsidR="004A6EBC" w:rsidRPr="00D766FF">
        <w:rPr>
          <w:sz w:val="24"/>
          <w:szCs w:val="24"/>
        </w:rPr>
        <w:t>túlélés</w:t>
      </w:r>
      <w:r w:rsidR="00C06BFF">
        <w:rPr>
          <w:sz w:val="24"/>
          <w:szCs w:val="24"/>
        </w:rPr>
        <w:t>é</w:t>
      </w:r>
      <w:r w:rsidR="004A6EBC" w:rsidRPr="00D766FF">
        <w:rPr>
          <w:sz w:val="24"/>
          <w:szCs w:val="24"/>
        </w:rPr>
        <w:t>t</w:t>
      </w:r>
      <w:r w:rsidR="00E20A10" w:rsidRPr="00D766FF">
        <w:rPr>
          <w:sz w:val="24"/>
          <w:szCs w:val="24"/>
        </w:rPr>
        <w:t>-fönnmaradás</w:t>
      </w:r>
      <w:r w:rsidR="00C06BFF">
        <w:rPr>
          <w:sz w:val="24"/>
          <w:szCs w:val="24"/>
        </w:rPr>
        <w:t>á</w:t>
      </w:r>
      <w:r w:rsidR="00E20A10" w:rsidRPr="00D766FF">
        <w:rPr>
          <w:sz w:val="24"/>
          <w:szCs w:val="24"/>
        </w:rPr>
        <w:t>t</w:t>
      </w:r>
      <w:r w:rsidR="004A6EBC" w:rsidRPr="00D766FF">
        <w:rPr>
          <w:sz w:val="24"/>
          <w:szCs w:val="24"/>
        </w:rPr>
        <w:t xml:space="preserve"> szolgáló normák átad</w:t>
      </w:r>
      <w:r>
        <w:rPr>
          <w:sz w:val="24"/>
          <w:szCs w:val="24"/>
        </w:rPr>
        <w:t>hatták</w:t>
      </w:r>
      <w:r w:rsidR="004A6EBC" w:rsidRPr="00D766FF">
        <w:rPr>
          <w:sz w:val="24"/>
          <w:szCs w:val="24"/>
        </w:rPr>
        <w:t xml:space="preserve"> </w:t>
      </w:r>
      <w:r w:rsidR="00B84580">
        <w:rPr>
          <w:sz w:val="24"/>
          <w:szCs w:val="24"/>
        </w:rPr>
        <w:t xml:space="preserve">a </w:t>
      </w:r>
      <w:r w:rsidR="004A6EBC" w:rsidRPr="00D766FF">
        <w:rPr>
          <w:sz w:val="24"/>
          <w:szCs w:val="24"/>
        </w:rPr>
        <w:t>helyüket a szabad egyéni választás</w:t>
      </w:r>
      <w:r w:rsidR="00F50904" w:rsidRPr="00D766FF">
        <w:rPr>
          <w:sz w:val="24"/>
          <w:szCs w:val="24"/>
        </w:rPr>
        <w:t>t</w:t>
      </w:r>
      <w:r w:rsidR="004A6EBC" w:rsidRPr="00D766FF">
        <w:rPr>
          <w:sz w:val="24"/>
          <w:szCs w:val="24"/>
        </w:rPr>
        <w:t xml:space="preserve"> és önkifejezés</w:t>
      </w:r>
      <w:r w:rsidR="00F50904" w:rsidRPr="00D766FF">
        <w:rPr>
          <w:sz w:val="24"/>
          <w:szCs w:val="24"/>
        </w:rPr>
        <w:t>t</w:t>
      </w:r>
      <w:r w:rsidR="007361EB" w:rsidRPr="00D766FF">
        <w:rPr>
          <w:sz w:val="24"/>
          <w:szCs w:val="24"/>
        </w:rPr>
        <w:t xml:space="preserve"> szolgáló </w:t>
      </w:r>
      <w:r w:rsidR="004A6EBC" w:rsidRPr="00D766FF">
        <w:rPr>
          <w:sz w:val="24"/>
          <w:szCs w:val="24"/>
        </w:rPr>
        <w:t>normá</w:t>
      </w:r>
      <w:r w:rsidR="007361EB" w:rsidRPr="00D766FF">
        <w:rPr>
          <w:sz w:val="24"/>
          <w:szCs w:val="24"/>
        </w:rPr>
        <w:t>k</w:t>
      </w:r>
      <w:r w:rsidR="004A6EBC" w:rsidRPr="00D766FF">
        <w:rPr>
          <w:sz w:val="24"/>
          <w:szCs w:val="24"/>
        </w:rPr>
        <w:t>nak</w:t>
      </w:r>
      <w:r w:rsidR="00414FD2">
        <w:rPr>
          <w:sz w:val="24"/>
          <w:szCs w:val="24"/>
        </w:rPr>
        <w:t xml:space="preserve">, </w:t>
      </w:r>
      <w:r w:rsidR="00C06BFF">
        <w:rPr>
          <w:sz w:val="24"/>
          <w:szCs w:val="24"/>
        </w:rPr>
        <w:t>mi több,</w:t>
      </w:r>
      <w:r w:rsidR="00414FD2">
        <w:rPr>
          <w:sz w:val="24"/>
          <w:szCs w:val="24"/>
        </w:rPr>
        <w:t xml:space="preserve"> az utóbbiak </w:t>
      </w:r>
      <w:proofErr w:type="gramStart"/>
      <w:r w:rsidR="00B84580">
        <w:rPr>
          <w:sz w:val="24"/>
          <w:szCs w:val="24"/>
        </w:rPr>
        <w:t>legitimmé</w:t>
      </w:r>
      <w:proofErr w:type="gramEnd"/>
      <w:r w:rsidR="00B84580">
        <w:rPr>
          <w:sz w:val="24"/>
          <w:szCs w:val="24"/>
        </w:rPr>
        <w:t xml:space="preserve"> tették</w:t>
      </w:r>
      <w:r w:rsidR="00C06BFF">
        <w:rPr>
          <w:sz w:val="24"/>
          <w:szCs w:val="24"/>
        </w:rPr>
        <w:t xml:space="preserve"> mindazt, </w:t>
      </w:r>
      <w:r w:rsidR="00A8732A">
        <w:rPr>
          <w:sz w:val="24"/>
          <w:szCs w:val="24"/>
        </w:rPr>
        <w:t xml:space="preserve">amit </w:t>
      </w:r>
      <w:r w:rsidR="00414FD2">
        <w:rPr>
          <w:sz w:val="24"/>
          <w:szCs w:val="24"/>
        </w:rPr>
        <w:t>az előbbi</w:t>
      </w:r>
      <w:r w:rsidR="00A8732A">
        <w:rPr>
          <w:sz w:val="24"/>
          <w:szCs w:val="24"/>
        </w:rPr>
        <w:t>ek</w:t>
      </w:r>
      <w:r w:rsidR="00414FD2">
        <w:rPr>
          <w:sz w:val="24"/>
          <w:szCs w:val="24"/>
        </w:rPr>
        <w:t xml:space="preserve"> </w:t>
      </w:r>
      <w:r w:rsidR="00B84580">
        <w:rPr>
          <w:sz w:val="24"/>
          <w:szCs w:val="24"/>
        </w:rPr>
        <w:t>meg</w:t>
      </w:r>
      <w:r w:rsidR="00A8732A">
        <w:rPr>
          <w:sz w:val="24"/>
          <w:szCs w:val="24"/>
        </w:rPr>
        <w:t xml:space="preserve">követeltek vagy </w:t>
      </w:r>
      <w:r w:rsidR="00414FD2">
        <w:rPr>
          <w:sz w:val="24"/>
          <w:szCs w:val="24"/>
        </w:rPr>
        <w:t>tilt</w:t>
      </w:r>
      <w:r w:rsidR="00A8732A">
        <w:rPr>
          <w:sz w:val="24"/>
          <w:szCs w:val="24"/>
        </w:rPr>
        <w:t>ottak.</w:t>
      </w:r>
    </w:p>
    <w:p w14:paraId="62347ECD" w14:textId="4B8C4760" w:rsidR="00A04757" w:rsidRDefault="00080ACE" w:rsidP="00A04757">
      <w:pPr>
        <w:rPr>
          <w:sz w:val="24"/>
          <w:szCs w:val="24"/>
        </w:rPr>
      </w:pPr>
      <w:r>
        <w:rPr>
          <w:sz w:val="24"/>
          <w:szCs w:val="24"/>
        </w:rPr>
        <w:t>A va</w:t>
      </w:r>
      <w:r w:rsidR="003A167F">
        <w:rPr>
          <w:sz w:val="24"/>
          <w:szCs w:val="24"/>
        </w:rPr>
        <w:t>llás</w:t>
      </w:r>
      <w:r w:rsidR="00F50904">
        <w:rPr>
          <w:sz w:val="24"/>
          <w:szCs w:val="24"/>
        </w:rPr>
        <w:t>ok</w:t>
      </w:r>
      <w:r w:rsidR="00013702">
        <w:rPr>
          <w:sz w:val="24"/>
          <w:szCs w:val="24"/>
        </w:rPr>
        <w:t xml:space="preserve"> </w:t>
      </w:r>
      <w:r w:rsidR="00A8732A">
        <w:rPr>
          <w:sz w:val="24"/>
          <w:szCs w:val="24"/>
        </w:rPr>
        <w:t xml:space="preserve">azonban </w:t>
      </w:r>
      <w:r w:rsidR="003A167F">
        <w:rPr>
          <w:sz w:val="24"/>
          <w:szCs w:val="24"/>
        </w:rPr>
        <w:t xml:space="preserve">nemcsak </w:t>
      </w:r>
      <w:r w:rsidR="00AA1A95">
        <w:rPr>
          <w:sz w:val="24"/>
          <w:szCs w:val="24"/>
        </w:rPr>
        <w:t>a társadalmak</w:t>
      </w:r>
      <w:r w:rsidR="00F50904">
        <w:rPr>
          <w:sz w:val="24"/>
          <w:szCs w:val="24"/>
        </w:rPr>
        <w:t xml:space="preserve"> túlélésében</w:t>
      </w:r>
      <w:r w:rsidR="003A167F">
        <w:rPr>
          <w:sz w:val="24"/>
          <w:szCs w:val="24"/>
        </w:rPr>
        <w:t xml:space="preserve">, hanem </w:t>
      </w:r>
      <w:r w:rsidR="00485894">
        <w:rPr>
          <w:sz w:val="24"/>
          <w:szCs w:val="24"/>
        </w:rPr>
        <w:t xml:space="preserve">a társadalmi </w:t>
      </w:r>
      <w:r w:rsidR="003A167F">
        <w:rPr>
          <w:sz w:val="24"/>
          <w:szCs w:val="24"/>
        </w:rPr>
        <w:t xml:space="preserve">rend és </w:t>
      </w:r>
      <w:r w:rsidR="00485894">
        <w:rPr>
          <w:sz w:val="24"/>
          <w:szCs w:val="24"/>
        </w:rPr>
        <w:t>kohézió létrejötté</w:t>
      </w:r>
      <w:r w:rsidR="00F50904">
        <w:rPr>
          <w:sz w:val="24"/>
          <w:szCs w:val="24"/>
        </w:rPr>
        <w:t>ben</w:t>
      </w:r>
      <w:r w:rsidR="00485894">
        <w:rPr>
          <w:sz w:val="24"/>
          <w:szCs w:val="24"/>
        </w:rPr>
        <w:t xml:space="preserve"> és fönnmaradásá</w:t>
      </w:r>
      <w:r w:rsidR="00F50904">
        <w:rPr>
          <w:sz w:val="24"/>
          <w:szCs w:val="24"/>
        </w:rPr>
        <w:t>ban</w:t>
      </w:r>
      <w:r w:rsidR="00AA1A95">
        <w:rPr>
          <w:sz w:val="24"/>
          <w:szCs w:val="24"/>
        </w:rPr>
        <w:t xml:space="preserve"> is</w:t>
      </w:r>
      <w:r w:rsidR="00F50904">
        <w:rPr>
          <w:sz w:val="24"/>
          <w:szCs w:val="24"/>
        </w:rPr>
        <w:t xml:space="preserve"> kulcsszerepet játszottak</w:t>
      </w:r>
      <w:r w:rsidR="003A167F">
        <w:rPr>
          <w:sz w:val="24"/>
          <w:szCs w:val="24"/>
        </w:rPr>
        <w:t>,</w:t>
      </w:r>
      <w:r w:rsidR="00F50904">
        <w:rPr>
          <w:sz w:val="24"/>
          <w:szCs w:val="24"/>
        </w:rPr>
        <w:t xml:space="preserve"> segítve ezzel</w:t>
      </w:r>
      <w:r w:rsidR="003A167F">
        <w:rPr>
          <w:sz w:val="24"/>
          <w:szCs w:val="24"/>
        </w:rPr>
        <w:t xml:space="preserve"> </w:t>
      </w:r>
      <w:r w:rsidR="00D34C36">
        <w:rPr>
          <w:sz w:val="24"/>
          <w:szCs w:val="24"/>
        </w:rPr>
        <w:t xml:space="preserve">az </w:t>
      </w:r>
      <w:r w:rsidR="00AA1A95">
        <w:rPr>
          <w:sz w:val="24"/>
          <w:szCs w:val="24"/>
        </w:rPr>
        <w:t xml:space="preserve">egyének </w:t>
      </w:r>
      <w:r w:rsidR="003A167F">
        <w:rPr>
          <w:sz w:val="24"/>
          <w:szCs w:val="24"/>
        </w:rPr>
        <w:t>életben maradás</w:t>
      </w:r>
      <w:r w:rsidR="00F50904">
        <w:rPr>
          <w:sz w:val="24"/>
          <w:szCs w:val="24"/>
        </w:rPr>
        <w:t>á</w:t>
      </w:r>
      <w:r w:rsidR="003A167F">
        <w:rPr>
          <w:sz w:val="24"/>
          <w:szCs w:val="24"/>
        </w:rPr>
        <w:t>t</w:t>
      </w:r>
      <w:r w:rsidR="00334072">
        <w:rPr>
          <w:sz w:val="24"/>
          <w:szCs w:val="24"/>
        </w:rPr>
        <w:t xml:space="preserve"> egy olyan </w:t>
      </w:r>
      <w:r w:rsidR="00F50904">
        <w:rPr>
          <w:sz w:val="24"/>
          <w:szCs w:val="24"/>
        </w:rPr>
        <w:t xml:space="preserve">világban, amelyben </w:t>
      </w:r>
      <w:r w:rsidR="00877810">
        <w:rPr>
          <w:sz w:val="24"/>
          <w:szCs w:val="24"/>
        </w:rPr>
        <w:t>az élet nemcsak rövid</w:t>
      </w:r>
      <w:r w:rsidR="00C06BFF">
        <w:rPr>
          <w:sz w:val="24"/>
          <w:szCs w:val="24"/>
        </w:rPr>
        <w:t xml:space="preserve"> és</w:t>
      </w:r>
      <w:r w:rsidR="00877810">
        <w:rPr>
          <w:sz w:val="24"/>
          <w:szCs w:val="24"/>
        </w:rPr>
        <w:t xml:space="preserve"> nyomorúságos, hanem piszkos és kegyetlen is</w:t>
      </w:r>
      <w:r w:rsidR="00AA1A95">
        <w:rPr>
          <w:sz w:val="24"/>
          <w:szCs w:val="24"/>
        </w:rPr>
        <w:t xml:space="preserve">. </w:t>
      </w:r>
      <w:r w:rsidR="00F50904">
        <w:rPr>
          <w:sz w:val="24"/>
          <w:szCs w:val="24"/>
        </w:rPr>
        <w:t xml:space="preserve">Az </w:t>
      </w:r>
      <w:r w:rsidR="002F0AC0">
        <w:rPr>
          <w:sz w:val="24"/>
          <w:szCs w:val="24"/>
        </w:rPr>
        <w:t xml:space="preserve">embereket </w:t>
      </w:r>
      <w:r w:rsidR="00F50904">
        <w:rPr>
          <w:sz w:val="24"/>
          <w:szCs w:val="24"/>
        </w:rPr>
        <w:t xml:space="preserve">ugyanis </w:t>
      </w:r>
      <w:r w:rsidR="002F0AC0">
        <w:rPr>
          <w:sz w:val="24"/>
          <w:szCs w:val="24"/>
        </w:rPr>
        <w:t>a</w:t>
      </w:r>
      <w:r w:rsidR="003A167F">
        <w:rPr>
          <w:sz w:val="24"/>
          <w:szCs w:val="24"/>
        </w:rPr>
        <w:t xml:space="preserve"> </w:t>
      </w:r>
      <w:r w:rsidRPr="008540DD">
        <w:rPr>
          <w:sz w:val="24"/>
          <w:szCs w:val="24"/>
        </w:rPr>
        <w:t>törvények/jog betartá</w:t>
      </w:r>
      <w:r w:rsidR="002F0AC0">
        <w:rPr>
          <w:sz w:val="24"/>
          <w:szCs w:val="24"/>
        </w:rPr>
        <w:t>sára</w:t>
      </w:r>
      <w:r w:rsidR="00390E58">
        <w:rPr>
          <w:sz w:val="24"/>
          <w:szCs w:val="24"/>
        </w:rPr>
        <w:t xml:space="preserve"> </w:t>
      </w:r>
      <w:r w:rsidR="00D34C36">
        <w:rPr>
          <w:sz w:val="24"/>
          <w:szCs w:val="24"/>
        </w:rPr>
        <w:t>kész</w:t>
      </w:r>
      <w:r w:rsidR="00877810">
        <w:rPr>
          <w:sz w:val="24"/>
          <w:szCs w:val="24"/>
        </w:rPr>
        <w:t>te</w:t>
      </w:r>
      <w:r w:rsidR="00D34C36">
        <w:rPr>
          <w:sz w:val="24"/>
          <w:szCs w:val="24"/>
        </w:rPr>
        <w:t>t</w:t>
      </w:r>
      <w:r w:rsidR="00877810">
        <w:rPr>
          <w:sz w:val="24"/>
          <w:szCs w:val="24"/>
        </w:rPr>
        <w:t>t</w:t>
      </w:r>
      <w:r w:rsidR="00F50904">
        <w:rPr>
          <w:sz w:val="24"/>
          <w:szCs w:val="24"/>
        </w:rPr>
        <w:t>ék</w:t>
      </w:r>
      <w:r w:rsidR="00877810">
        <w:rPr>
          <w:sz w:val="24"/>
          <w:szCs w:val="24"/>
        </w:rPr>
        <w:t>-ösztönözt</w:t>
      </w:r>
      <w:r w:rsidR="00F50904">
        <w:rPr>
          <w:sz w:val="24"/>
          <w:szCs w:val="24"/>
        </w:rPr>
        <w:t xml:space="preserve">ék, és </w:t>
      </w:r>
      <w:r w:rsidR="00877810">
        <w:rPr>
          <w:sz w:val="24"/>
          <w:szCs w:val="24"/>
        </w:rPr>
        <w:t>a legtöbb „nagy”</w:t>
      </w:r>
      <w:r w:rsidR="00F50904">
        <w:rPr>
          <w:sz w:val="24"/>
          <w:szCs w:val="24"/>
        </w:rPr>
        <w:t xml:space="preserve"> vallás </w:t>
      </w:r>
      <w:r w:rsidR="00877810">
        <w:rPr>
          <w:sz w:val="24"/>
          <w:szCs w:val="24"/>
        </w:rPr>
        <w:t xml:space="preserve">olyan </w:t>
      </w:r>
      <w:r w:rsidRPr="008540DD">
        <w:rPr>
          <w:sz w:val="24"/>
          <w:szCs w:val="24"/>
        </w:rPr>
        <w:t xml:space="preserve">morális normákat hirdetett, mint </w:t>
      </w:r>
      <w:r w:rsidR="00877810">
        <w:rPr>
          <w:sz w:val="24"/>
          <w:szCs w:val="24"/>
        </w:rPr>
        <w:t xml:space="preserve">a </w:t>
      </w:r>
      <w:r w:rsidR="00013702">
        <w:rPr>
          <w:sz w:val="24"/>
          <w:szCs w:val="24"/>
        </w:rPr>
        <w:t xml:space="preserve">keresztényi </w:t>
      </w:r>
      <w:r w:rsidR="003A167F">
        <w:rPr>
          <w:sz w:val="24"/>
          <w:szCs w:val="24"/>
        </w:rPr>
        <w:t>„N</w:t>
      </w:r>
      <w:r w:rsidRPr="008540DD">
        <w:rPr>
          <w:sz w:val="24"/>
          <w:szCs w:val="24"/>
        </w:rPr>
        <w:t>e ölj</w:t>
      </w:r>
      <w:r w:rsidR="003A167F">
        <w:rPr>
          <w:sz w:val="24"/>
          <w:szCs w:val="24"/>
        </w:rPr>
        <w:t>!”</w:t>
      </w:r>
      <w:r w:rsidR="00877810">
        <w:rPr>
          <w:sz w:val="24"/>
          <w:szCs w:val="24"/>
        </w:rPr>
        <w:t xml:space="preserve"> vagy</w:t>
      </w:r>
      <w:r w:rsidR="003A167F">
        <w:rPr>
          <w:sz w:val="24"/>
          <w:szCs w:val="24"/>
        </w:rPr>
        <w:t xml:space="preserve"> „N</w:t>
      </w:r>
      <w:r w:rsidRPr="008540DD">
        <w:rPr>
          <w:sz w:val="24"/>
          <w:szCs w:val="24"/>
        </w:rPr>
        <w:t>e lopj</w:t>
      </w:r>
      <w:r w:rsidR="003A167F">
        <w:rPr>
          <w:sz w:val="24"/>
          <w:szCs w:val="24"/>
        </w:rPr>
        <w:t xml:space="preserve">!”. </w:t>
      </w:r>
      <w:r w:rsidR="00013702">
        <w:rPr>
          <w:sz w:val="24"/>
          <w:szCs w:val="24"/>
        </w:rPr>
        <w:t>A</w:t>
      </w:r>
      <w:r w:rsidR="00A04757">
        <w:rPr>
          <w:sz w:val="24"/>
          <w:szCs w:val="24"/>
        </w:rPr>
        <w:t xml:space="preserve"> vallás</w:t>
      </w:r>
      <w:r w:rsidR="00013702">
        <w:rPr>
          <w:sz w:val="24"/>
          <w:szCs w:val="24"/>
        </w:rPr>
        <w:t>ok</w:t>
      </w:r>
      <w:r w:rsidR="00A04757">
        <w:rPr>
          <w:sz w:val="24"/>
          <w:szCs w:val="24"/>
        </w:rPr>
        <w:t xml:space="preserve"> </w:t>
      </w:r>
      <w:r w:rsidR="00610EE7">
        <w:rPr>
          <w:sz w:val="24"/>
          <w:szCs w:val="24"/>
        </w:rPr>
        <w:t>ily módon</w:t>
      </w:r>
      <w:r w:rsidR="00013702">
        <w:rPr>
          <w:sz w:val="24"/>
          <w:szCs w:val="24"/>
        </w:rPr>
        <w:t xml:space="preserve"> </w:t>
      </w:r>
      <w:r w:rsidR="00A04757">
        <w:rPr>
          <w:sz w:val="24"/>
          <w:szCs w:val="24"/>
        </w:rPr>
        <w:t>haté</w:t>
      </w:r>
      <w:r w:rsidR="00A04757" w:rsidRPr="008540DD">
        <w:rPr>
          <w:sz w:val="24"/>
          <w:szCs w:val="24"/>
        </w:rPr>
        <w:t xml:space="preserve">konyan </w:t>
      </w:r>
      <w:r w:rsidR="00013702">
        <w:rPr>
          <w:sz w:val="24"/>
          <w:szCs w:val="24"/>
        </w:rPr>
        <w:t xml:space="preserve">biztosították </w:t>
      </w:r>
      <w:r w:rsidR="009A3937">
        <w:rPr>
          <w:sz w:val="24"/>
          <w:szCs w:val="24"/>
        </w:rPr>
        <w:t xml:space="preserve">évszázadokon keresztül </w:t>
      </w:r>
      <w:r w:rsidR="00A04757" w:rsidRPr="008540DD">
        <w:rPr>
          <w:sz w:val="24"/>
          <w:szCs w:val="24"/>
        </w:rPr>
        <w:t xml:space="preserve">a </w:t>
      </w:r>
      <w:r w:rsidR="00D34C36">
        <w:rPr>
          <w:sz w:val="24"/>
          <w:szCs w:val="24"/>
        </w:rPr>
        <w:t xml:space="preserve">társadalmi </w:t>
      </w:r>
      <w:proofErr w:type="gramStart"/>
      <w:r w:rsidR="00013702">
        <w:rPr>
          <w:sz w:val="24"/>
          <w:szCs w:val="24"/>
        </w:rPr>
        <w:t>kohéziót</w:t>
      </w:r>
      <w:proofErr w:type="gramEnd"/>
      <w:r w:rsidR="00013702">
        <w:rPr>
          <w:sz w:val="24"/>
          <w:szCs w:val="24"/>
        </w:rPr>
        <w:t xml:space="preserve"> és </w:t>
      </w:r>
      <w:r w:rsidR="00A04757" w:rsidRPr="008540DD">
        <w:rPr>
          <w:sz w:val="24"/>
          <w:szCs w:val="24"/>
        </w:rPr>
        <w:t xml:space="preserve">a </w:t>
      </w:r>
      <w:r w:rsidR="00D34C36">
        <w:rPr>
          <w:sz w:val="24"/>
          <w:szCs w:val="24"/>
        </w:rPr>
        <w:t xml:space="preserve">társadalmi </w:t>
      </w:r>
      <w:r w:rsidR="007D4DE2">
        <w:rPr>
          <w:sz w:val="24"/>
          <w:szCs w:val="24"/>
        </w:rPr>
        <w:t>rend</w:t>
      </w:r>
      <w:r w:rsidR="00013702">
        <w:rPr>
          <w:sz w:val="24"/>
          <w:szCs w:val="24"/>
        </w:rPr>
        <w:t>et</w:t>
      </w:r>
      <w:r w:rsidR="007D4DE2">
        <w:rPr>
          <w:sz w:val="24"/>
          <w:szCs w:val="24"/>
        </w:rPr>
        <w:t>.</w:t>
      </w:r>
    </w:p>
    <w:p w14:paraId="17925530" w14:textId="22166AFE" w:rsidR="0082090A" w:rsidRPr="0082090A" w:rsidRDefault="0082090A" w:rsidP="00366A25">
      <w:pPr>
        <w:pStyle w:val="Cmsor2"/>
      </w:pPr>
      <w:r w:rsidRPr="0082090A">
        <w:t>Következmények</w:t>
      </w:r>
    </w:p>
    <w:p w14:paraId="33D0919C" w14:textId="591C4DCF" w:rsidR="007D4DE2" w:rsidRDefault="00013702" w:rsidP="00A04757">
      <w:pPr>
        <w:rPr>
          <w:sz w:val="24"/>
          <w:szCs w:val="24"/>
        </w:rPr>
      </w:pPr>
      <w:r>
        <w:rPr>
          <w:sz w:val="24"/>
          <w:szCs w:val="24"/>
        </w:rPr>
        <w:t>Emiatt</w:t>
      </w:r>
      <w:r w:rsidR="006637C3">
        <w:rPr>
          <w:sz w:val="24"/>
          <w:szCs w:val="24"/>
        </w:rPr>
        <w:t xml:space="preserve"> </w:t>
      </w:r>
      <w:r>
        <w:rPr>
          <w:sz w:val="24"/>
          <w:szCs w:val="24"/>
        </w:rPr>
        <w:t>é</w:t>
      </w:r>
      <w:r w:rsidR="007D4DE2">
        <w:rPr>
          <w:sz w:val="24"/>
          <w:szCs w:val="24"/>
        </w:rPr>
        <w:t xml:space="preserve">rthető </w:t>
      </w:r>
      <w:r w:rsidR="00A04757">
        <w:rPr>
          <w:sz w:val="24"/>
          <w:szCs w:val="24"/>
        </w:rPr>
        <w:t xml:space="preserve">a </w:t>
      </w:r>
      <w:r w:rsidR="00D34C36">
        <w:rPr>
          <w:sz w:val="24"/>
          <w:szCs w:val="24"/>
        </w:rPr>
        <w:t xml:space="preserve">mai </w:t>
      </w:r>
      <w:r w:rsidR="00A04757">
        <w:rPr>
          <w:sz w:val="24"/>
          <w:szCs w:val="24"/>
        </w:rPr>
        <w:t>konze</w:t>
      </w:r>
      <w:r w:rsidR="007D4DE2">
        <w:rPr>
          <w:sz w:val="24"/>
          <w:szCs w:val="24"/>
        </w:rPr>
        <w:t>rvatívok-jobboldaliak félelme</w:t>
      </w:r>
      <w:r w:rsidR="00A04757">
        <w:rPr>
          <w:sz w:val="24"/>
          <w:szCs w:val="24"/>
        </w:rPr>
        <w:t xml:space="preserve">: </w:t>
      </w:r>
      <w:r w:rsidR="00A04757" w:rsidRPr="00A04757">
        <w:rPr>
          <w:sz w:val="24"/>
          <w:szCs w:val="24"/>
        </w:rPr>
        <w:t>a vallás visszaszorulása (</w:t>
      </w:r>
      <w:r w:rsidR="006B6042">
        <w:rPr>
          <w:sz w:val="24"/>
          <w:szCs w:val="24"/>
        </w:rPr>
        <w:t>normáitól</w:t>
      </w:r>
      <w:r w:rsidR="00A04757" w:rsidRPr="00A047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a hittől </w:t>
      </w:r>
      <w:r w:rsidR="00A04757" w:rsidRPr="00A04757">
        <w:rPr>
          <w:sz w:val="24"/>
          <w:szCs w:val="24"/>
        </w:rPr>
        <w:t xml:space="preserve">való elfordulás) a szociális </w:t>
      </w:r>
      <w:proofErr w:type="gramStart"/>
      <w:r w:rsidR="00A04757" w:rsidRPr="00A04757">
        <w:rPr>
          <w:sz w:val="24"/>
          <w:szCs w:val="24"/>
        </w:rPr>
        <w:t>kohézió</w:t>
      </w:r>
      <w:proofErr w:type="gramEnd"/>
      <w:r w:rsidR="00A04757" w:rsidRPr="00A047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szétporladásához </w:t>
      </w:r>
      <w:r w:rsidR="00A04757" w:rsidRPr="00A04757">
        <w:rPr>
          <w:sz w:val="24"/>
          <w:szCs w:val="24"/>
        </w:rPr>
        <w:t>és a közösségi morál összeomlásához vezet.</w:t>
      </w:r>
      <w:r w:rsidR="00A04757">
        <w:t xml:space="preserve"> </w:t>
      </w:r>
      <w:r w:rsidR="00A04757">
        <w:rPr>
          <w:sz w:val="24"/>
          <w:szCs w:val="24"/>
        </w:rPr>
        <w:t>Csakhogy az adatok ellentmondana</w:t>
      </w:r>
      <w:r w:rsidR="00D34C36">
        <w:rPr>
          <w:sz w:val="24"/>
          <w:szCs w:val="24"/>
        </w:rPr>
        <w:t>k ennek</w:t>
      </w:r>
      <w:r w:rsidR="00390E58">
        <w:rPr>
          <w:sz w:val="24"/>
          <w:szCs w:val="24"/>
        </w:rPr>
        <w:t xml:space="preserve">. </w:t>
      </w:r>
      <w:proofErr w:type="gramStart"/>
      <w:r w:rsidR="0090671E">
        <w:rPr>
          <w:sz w:val="24"/>
          <w:szCs w:val="24"/>
        </w:rPr>
        <w:t xml:space="preserve">Az északi jóléti államokban </w:t>
      </w:r>
      <w:r w:rsidR="00334072">
        <w:rPr>
          <w:sz w:val="24"/>
          <w:szCs w:val="24"/>
        </w:rPr>
        <w:t xml:space="preserve">például </w:t>
      </w:r>
      <w:r w:rsidR="0090671E" w:rsidRPr="002C437C">
        <w:rPr>
          <w:sz w:val="24"/>
          <w:szCs w:val="24"/>
        </w:rPr>
        <w:t>a vallás</w:t>
      </w:r>
      <w:r w:rsidR="0090671E">
        <w:rPr>
          <w:sz w:val="24"/>
          <w:szCs w:val="24"/>
        </w:rPr>
        <w:t xml:space="preserve"> a társadalmi túlélést-fönnmaradást szolgáló normákkal együtt erőteljesen hanyatlik</w:t>
      </w:r>
      <w:r w:rsidR="0090671E" w:rsidRPr="002C437C">
        <w:rPr>
          <w:sz w:val="24"/>
          <w:szCs w:val="24"/>
        </w:rPr>
        <w:t>,</w:t>
      </w:r>
      <w:r w:rsidR="0090671E">
        <w:rPr>
          <w:sz w:val="24"/>
          <w:szCs w:val="24"/>
        </w:rPr>
        <w:t xml:space="preserve"> ezek az országok</w:t>
      </w:r>
      <w:r w:rsidR="0090671E" w:rsidRPr="002C437C">
        <w:rPr>
          <w:sz w:val="24"/>
          <w:szCs w:val="24"/>
        </w:rPr>
        <w:t xml:space="preserve"> </w:t>
      </w:r>
      <w:r w:rsidR="0090671E">
        <w:rPr>
          <w:sz w:val="24"/>
          <w:szCs w:val="24"/>
        </w:rPr>
        <w:t xml:space="preserve">mégis elsők között </w:t>
      </w:r>
      <w:r w:rsidR="0090671E" w:rsidRPr="002C437C">
        <w:rPr>
          <w:sz w:val="24"/>
          <w:szCs w:val="24"/>
        </w:rPr>
        <w:t>vannak a jól működő társada</w:t>
      </w:r>
      <w:r w:rsidR="0090671E">
        <w:rPr>
          <w:sz w:val="24"/>
          <w:szCs w:val="24"/>
        </w:rPr>
        <w:t>lom számos indikátorát tekintve (a</w:t>
      </w:r>
      <w:r w:rsidR="0090671E" w:rsidRPr="002C437C">
        <w:rPr>
          <w:sz w:val="24"/>
          <w:szCs w:val="24"/>
        </w:rPr>
        <w:t xml:space="preserve"> személyközi bizalom, tolerancia, társadalmi</w:t>
      </w:r>
      <w:r w:rsidR="00334072">
        <w:rPr>
          <w:sz w:val="24"/>
          <w:szCs w:val="24"/>
        </w:rPr>
        <w:t xml:space="preserve"> szolidaritás stb.).</w:t>
      </w:r>
      <w:r w:rsidR="0090671E">
        <w:rPr>
          <w:sz w:val="24"/>
          <w:szCs w:val="24"/>
        </w:rPr>
        <w:t xml:space="preserve"> Ez azt mutatja, hogy </w:t>
      </w:r>
      <w:r w:rsidR="006B6042">
        <w:rPr>
          <w:sz w:val="24"/>
          <w:szCs w:val="24"/>
        </w:rPr>
        <w:t>a</w:t>
      </w:r>
      <w:r w:rsidR="00B757BA">
        <w:rPr>
          <w:sz w:val="24"/>
          <w:szCs w:val="24"/>
        </w:rPr>
        <w:t xml:space="preserve"> vallásos normák helyére lépő</w:t>
      </w:r>
      <w:r w:rsidR="009A3937">
        <w:rPr>
          <w:sz w:val="24"/>
          <w:szCs w:val="24"/>
        </w:rPr>
        <w:t>,</w:t>
      </w:r>
      <w:r w:rsidR="006B6042">
        <w:rPr>
          <w:sz w:val="24"/>
          <w:szCs w:val="24"/>
        </w:rPr>
        <w:t xml:space="preserve"> </w:t>
      </w:r>
      <w:r w:rsidR="002C437C" w:rsidRPr="002C437C">
        <w:rPr>
          <w:sz w:val="24"/>
          <w:szCs w:val="24"/>
        </w:rPr>
        <w:t>önkifejez</w:t>
      </w:r>
      <w:r w:rsidR="000E6938" w:rsidRPr="002C437C">
        <w:rPr>
          <w:sz w:val="24"/>
          <w:szCs w:val="24"/>
        </w:rPr>
        <w:t>és</w:t>
      </w:r>
      <w:r w:rsidR="006B6042">
        <w:rPr>
          <w:sz w:val="24"/>
          <w:szCs w:val="24"/>
        </w:rPr>
        <w:t>t</w:t>
      </w:r>
      <w:r w:rsidR="0090671E">
        <w:rPr>
          <w:sz w:val="24"/>
          <w:szCs w:val="24"/>
        </w:rPr>
        <w:t xml:space="preserve"> és</w:t>
      </w:r>
      <w:r w:rsidR="000E6938" w:rsidRPr="002C437C">
        <w:rPr>
          <w:sz w:val="24"/>
          <w:szCs w:val="24"/>
        </w:rPr>
        <w:t xml:space="preserve"> szabad választás</w:t>
      </w:r>
      <w:r w:rsidR="007D4DE2">
        <w:rPr>
          <w:sz w:val="24"/>
          <w:szCs w:val="24"/>
        </w:rPr>
        <w:t xml:space="preserve">t szolgáló normák </w:t>
      </w:r>
      <w:r w:rsidR="00C06BFF">
        <w:rPr>
          <w:sz w:val="24"/>
          <w:szCs w:val="24"/>
        </w:rPr>
        <w:t xml:space="preserve">legalább </w:t>
      </w:r>
      <w:r w:rsidR="006B6042">
        <w:rPr>
          <w:sz w:val="24"/>
          <w:szCs w:val="24"/>
        </w:rPr>
        <w:t xml:space="preserve">olyan </w:t>
      </w:r>
      <w:r w:rsidR="00390E58">
        <w:rPr>
          <w:sz w:val="24"/>
          <w:szCs w:val="24"/>
        </w:rPr>
        <w:t>ható</w:t>
      </w:r>
      <w:r w:rsidR="006B6042">
        <w:rPr>
          <w:sz w:val="24"/>
          <w:szCs w:val="24"/>
        </w:rPr>
        <w:t xml:space="preserve">erősek, </w:t>
      </w:r>
      <w:r w:rsidR="00C06BFF">
        <w:rPr>
          <w:sz w:val="24"/>
          <w:szCs w:val="24"/>
        </w:rPr>
        <w:t>legalább annyira</w:t>
      </w:r>
      <w:r w:rsidR="006B6042">
        <w:rPr>
          <w:sz w:val="24"/>
          <w:szCs w:val="24"/>
        </w:rPr>
        <w:t xml:space="preserve"> képesek</w:t>
      </w:r>
      <w:r w:rsidR="0000358A">
        <w:rPr>
          <w:sz w:val="24"/>
          <w:szCs w:val="24"/>
        </w:rPr>
        <w:t xml:space="preserve"> társadalmi </w:t>
      </w:r>
      <w:r w:rsidR="006B6042">
        <w:rPr>
          <w:sz w:val="24"/>
          <w:szCs w:val="24"/>
        </w:rPr>
        <w:t xml:space="preserve">kohéziót </w:t>
      </w:r>
      <w:r w:rsidR="007D4DE2">
        <w:rPr>
          <w:sz w:val="24"/>
          <w:szCs w:val="24"/>
        </w:rPr>
        <w:t xml:space="preserve">és </w:t>
      </w:r>
      <w:r w:rsidR="007D4DE2">
        <w:rPr>
          <w:sz w:val="24"/>
          <w:szCs w:val="24"/>
        </w:rPr>
        <w:lastRenderedPageBreak/>
        <w:t xml:space="preserve">közösségi morált </w:t>
      </w:r>
      <w:r w:rsidR="006B6042">
        <w:rPr>
          <w:sz w:val="24"/>
          <w:szCs w:val="24"/>
        </w:rPr>
        <w:t>teremteni, mint a</w:t>
      </w:r>
      <w:r w:rsidR="00390E58">
        <w:rPr>
          <w:sz w:val="24"/>
          <w:szCs w:val="24"/>
        </w:rPr>
        <w:t xml:space="preserve"> vallás</w:t>
      </w:r>
      <w:r w:rsidR="007A4F42">
        <w:rPr>
          <w:sz w:val="24"/>
          <w:szCs w:val="24"/>
        </w:rPr>
        <w:t xml:space="preserve">i, termékenységet és túlélést-fönnmaradást szolgáló </w:t>
      </w:r>
      <w:r w:rsidR="007A4F42" w:rsidRPr="002C437C">
        <w:rPr>
          <w:sz w:val="24"/>
          <w:szCs w:val="24"/>
        </w:rPr>
        <w:t>norm</w:t>
      </w:r>
      <w:r w:rsidR="007A4F42">
        <w:rPr>
          <w:sz w:val="24"/>
          <w:szCs w:val="24"/>
        </w:rPr>
        <w:t>ák.</w:t>
      </w:r>
      <w:proofErr w:type="gramEnd"/>
    </w:p>
    <w:p w14:paraId="6AE52C61" w14:textId="19C1F2D2" w:rsidR="00A04757" w:rsidRDefault="0000358A" w:rsidP="00A04757">
      <w:pPr>
        <w:rPr>
          <w:sz w:val="24"/>
          <w:szCs w:val="24"/>
        </w:rPr>
      </w:pPr>
      <w:r>
        <w:rPr>
          <w:sz w:val="24"/>
          <w:szCs w:val="24"/>
        </w:rPr>
        <w:t xml:space="preserve">A vallás </w:t>
      </w:r>
      <w:r w:rsidR="009A3937">
        <w:rPr>
          <w:sz w:val="24"/>
          <w:szCs w:val="24"/>
        </w:rPr>
        <w:t>– vonja le</w:t>
      </w:r>
      <w:r w:rsidR="007D4DE2">
        <w:rPr>
          <w:sz w:val="24"/>
          <w:szCs w:val="24"/>
        </w:rPr>
        <w:t xml:space="preserve"> </w:t>
      </w:r>
      <w:proofErr w:type="gramStart"/>
      <w:r w:rsidR="00390E58">
        <w:rPr>
          <w:sz w:val="24"/>
          <w:szCs w:val="24"/>
        </w:rPr>
        <w:t>provokatív</w:t>
      </w:r>
      <w:proofErr w:type="gramEnd"/>
      <w:r w:rsidR="00390E58">
        <w:rPr>
          <w:sz w:val="24"/>
          <w:szCs w:val="24"/>
        </w:rPr>
        <w:t xml:space="preserve"> </w:t>
      </w:r>
      <w:r w:rsidR="007D4DE2">
        <w:rPr>
          <w:sz w:val="24"/>
          <w:szCs w:val="24"/>
        </w:rPr>
        <w:t>következtetés</w:t>
      </w:r>
      <w:r w:rsidR="00390E58">
        <w:rPr>
          <w:sz w:val="24"/>
          <w:szCs w:val="24"/>
        </w:rPr>
        <w:t>é</w:t>
      </w:r>
      <w:r w:rsidR="007D4DE2">
        <w:rPr>
          <w:sz w:val="24"/>
          <w:szCs w:val="24"/>
        </w:rPr>
        <w:t xml:space="preserve">t </w:t>
      </w:r>
      <w:proofErr w:type="spellStart"/>
      <w:r w:rsidR="007D4DE2">
        <w:rPr>
          <w:sz w:val="24"/>
          <w:szCs w:val="24"/>
        </w:rPr>
        <w:t>Inglehart</w:t>
      </w:r>
      <w:proofErr w:type="spellEnd"/>
      <w:r w:rsidR="007D4DE2">
        <w:rPr>
          <w:sz w:val="24"/>
          <w:szCs w:val="24"/>
        </w:rPr>
        <w:t xml:space="preserve"> – </w:t>
      </w:r>
      <w:r>
        <w:rPr>
          <w:sz w:val="24"/>
          <w:szCs w:val="24"/>
        </w:rPr>
        <w:t xml:space="preserve">nem szükséges és </w:t>
      </w:r>
      <w:r w:rsidR="0090671E">
        <w:rPr>
          <w:sz w:val="24"/>
          <w:szCs w:val="24"/>
        </w:rPr>
        <w:t>n</w:t>
      </w:r>
      <w:r>
        <w:rPr>
          <w:sz w:val="24"/>
          <w:szCs w:val="24"/>
        </w:rPr>
        <w:t>élkülözhetetlen felté</w:t>
      </w:r>
      <w:r w:rsidR="009B2547">
        <w:rPr>
          <w:sz w:val="24"/>
          <w:szCs w:val="24"/>
        </w:rPr>
        <w:t>tele a társadalmi kohéziónak és</w:t>
      </w:r>
      <w:r w:rsidR="00390E58">
        <w:rPr>
          <w:sz w:val="24"/>
          <w:szCs w:val="24"/>
        </w:rPr>
        <w:t xml:space="preserve"> </w:t>
      </w:r>
      <w:r w:rsidR="00366A25">
        <w:rPr>
          <w:sz w:val="24"/>
          <w:szCs w:val="24"/>
        </w:rPr>
        <w:t>közösségi morálnak.</w:t>
      </w:r>
    </w:p>
    <w:p w14:paraId="6EB7A245" w14:textId="72B6BB60" w:rsidR="0082090A" w:rsidRPr="0082090A" w:rsidRDefault="0082090A" w:rsidP="00366A25">
      <w:pPr>
        <w:pStyle w:val="Cmsor2"/>
      </w:pPr>
      <w:r w:rsidRPr="0082090A">
        <w:t>Előreje</w:t>
      </w:r>
      <w:r w:rsidR="00366A25">
        <w:t>l</w:t>
      </w:r>
      <w:r w:rsidRPr="0082090A">
        <w:t>zés</w:t>
      </w:r>
    </w:p>
    <w:p w14:paraId="30DD0DCB" w14:textId="23C376A9" w:rsidR="00BC0FDA" w:rsidRPr="009A3937" w:rsidRDefault="00B71192">
      <w:pPr>
        <w:rPr>
          <w:sz w:val="24"/>
          <w:szCs w:val="24"/>
        </w:rPr>
      </w:pPr>
      <w:r>
        <w:rPr>
          <w:sz w:val="24"/>
          <w:szCs w:val="24"/>
        </w:rPr>
        <w:t>A vallások hanyatlása</w:t>
      </w:r>
      <w:r w:rsidR="006637C3">
        <w:rPr>
          <w:sz w:val="24"/>
          <w:szCs w:val="24"/>
        </w:rPr>
        <w:t xml:space="preserve">, mondja </w:t>
      </w:r>
      <w:proofErr w:type="spellStart"/>
      <w:r w:rsidR="006637C3">
        <w:rPr>
          <w:sz w:val="24"/>
          <w:szCs w:val="24"/>
        </w:rPr>
        <w:t>Inglehart</w:t>
      </w:r>
      <w:proofErr w:type="spellEnd"/>
      <w:r w:rsidR="006637C3">
        <w:rPr>
          <w:sz w:val="24"/>
          <w:szCs w:val="24"/>
        </w:rPr>
        <w:t>,</w:t>
      </w:r>
      <w:r w:rsidR="007A4F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nem biztos, hogy nyílegyenesen folytatódni fog. A koronavírus miatt </w:t>
      </w:r>
      <w:r w:rsidR="007A4F42">
        <w:rPr>
          <w:sz w:val="24"/>
          <w:szCs w:val="24"/>
        </w:rPr>
        <w:t xml:space="preserve">ugyanis </w:t>
      </w:r>
      <w:r>
        <w:rPr>
          <w:sz w:val="24"/>
          <w:szCs w:val="24"/>
        </w:rPr>
        <w:t>csökkent az emberek biztonságérzete, és ha kockázataival-kiszámíthatatlanságával együtt évekig velünk marad, akkor könnyen leh</w:t>
      </w:r>
      <w:r w:rsidR="009B2547">
        <w:rPr>
          <w:sz w:val="24"/>
          <w:szCs w:val="24"/>
        </w:rPr>
        <w:t xml:space="preserve">et, hogy a vallás újra </w:t>
      </w:r>
      <w:r w:rsidR="009B2547" w:rsidRPr="009A3937">
        <w:rPr>
          <w:sz w:val="24"/>
          <w:szCs w:val="24"/>
        </w:rPr>
        <w:t>feltámad.</w:t>
      </w:r>
    </w:p>
    <w:p w14:paraId="2FA88526" w14:textId="408D14CB" w:rsidR="0070073D" w:rsidRPr="009A3937" w:rsidRDefault="0070073D" w:rsidP="0070073D">
      <w:pPr>
        <w:rPr>
          <w:sz w:val="24"/>
          <w:szCs w:val="24"/>
        </w:rPr>
      </w:pPr>
    </w:p>
    <w:p w14:paraId="7F63738D" w14:textId="56EA8D95" w:rsidR="009A3937" w:rsidRDefault="009A3937" w:rsidP="0070073D">
      <w:pPr>
        <w:rPr>
          <w:b/>
          <w:sz w:val="24"/>
          <w:szCs w:val="24"/>
        </w:rPr>
      </w:pPr>
      <w:r w:rsidRPr="009A3937">
        <w:rPr>
          <w:b/>
          <w:sz w:val="24"/>
          <w:szCs w:val="24"/>
        </w:rPr>
        <w:t>Ajánlott olvasmányok:</w:t>
      </w:r>
    </w:p>
    <w:p w14:paraId="06E301AC" w14:textId="4C45A253" w:rsidR="00B316BB" w:rsidRPr="006473D1" w:rsidRDefault="00B316BB" w:rsidP="006473D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0" w:history="1">
        <w:proofErr w:type="spellStart"/>
        <w:r w:rsidRPr="006473D1">
          <w:rPr>
            <w:rStyle w:val="Ershivatkozs"/>
          </w:rPr>
          <w:t>Inglehart</w:t>
        </w:r>
        <w:proofErr w:type="spellEnd"/>
        <w:r w:rsidRPr="006473D1">
          <w:rPr>
            <w:rStyle w:val="Ershivatkozs"/>
          </w:rPr>
          <w:t>, Ronald F</w:t>
        </w:r>
        <w:proofErr w:type="gramStart"/>
        <w:r w:rsidRPr="006473D1">
          <w:rPr>
            <w:rStyle w:val="Ershivatkozs"/>
          </w:rPr>
          <w:t>.:</w:t>
        </w:r>
        <w:proofErr w:type="gramEnd"/>
        <w:r w:rsidRPr="006473D1">
          <w:rPr>
            <w:rStyle w:val="Ershivatkozs"/>
          </w:rPr>
          <w:t xml:space="preserve"> </w:t>
        </w:r>
        <w:proofErr w:type="spellStart"/>
        <w:r w:rsidRPr="006473D1">
          <w:rPr>
            <w:rStyle w:val="Ershivatkozs"/>
          </w:rPr>
          <w:t>Giving</w:t>
        </w:r>
        <w:proofErr w:type="spellEnd"/>
        <w:r w:rsidRPr="006473D1">
          <w:rPr>
            <w:rStyle w:val="Ershivatkozs"/>
          </w:rPr>
          <w:t xml:space="preserve"> </w:t>
        </w:r>
        <w:proofErr w:type="spellStart"/>
        <w:r w:rsidRPr="006473D1">
          <w:rPr>
            <w:rStyle w:val="Ershivatkozs"/>
          </w:rPr>
          <w:t>Up</w:t>
        </w:r>
        <w:proofErr w:type="spellEnd"/>
        <w:r w:rsidRPr="006473D1">
          <w:rPr>
            <w:rStyle w:val="Ershivatkozs"/>
          </w:rPr>
          <w:t xml:space="preserve"> </w:t>
        </w:r>
        <w:proofErr w:type="spellStart"/>
        <w:r w:rsidRPr="006473D1">
          <w:rPr>
            <w:rStyle w:val="Ershivatkozs"/>
          </w:rPr>
          <w:t>on</w:t>
        </w:r>
        <w:proofErr w:type="spellEnd"/>
        <w:r w:rsidRPr="006473D1">
          <w:rPr>
            <w:rStyle w:val="Ershivatkozs"/>
          </w:rPr>
          <w:t xml:space="preserve"> God. The Global </w:t>
        </w:r>
        <w:proofErr w:type="spellStart"/>
        <w:r w:rsidRPr="006473D1">
          <w:rPr>
            <w:rStyle w:val="Ershivatkozs"/>
          </w:rPr>
          <w:t>Decline</w:t>
        </w:r>
        <w:proofErr w:type="spellEnd"/>
        <w:r w:rsidRPr="006473D1">
          <w:rPr>
            <w:rStyle w:val="Ershivatkozs"/>
          </w:rPr>
          <w:t xml:space="preserve"> of Religion</w:t>
        </w:r>
      </w:hyperlink>
      <w:r w:rsidRPr="006473D1">
        <w:rPr>
          <w:rStyle w:val="Ershivatkozs"/>
        </w:rPr>
        <w:t xml:space="preserve">. </w:t>
      </w:r>
    </w:p>
    <w:p w14:paraId="2D06CA0B" w14:textId="77777777" w:rsidR="006473D1" w:rsidRDefault="00B316BB" w:rsidP="006473D1">
      <w:pPr>
        <w:pStyle w:val="Listaszerbekezds"/>
        <w:numPr>
          <w:ilvl w:val="0"/>
          <w:numId w:val="1"/>
        </w:numPr>
        <w:rPr>
          <w:rStyle w:val="Ershivatkozs"/>
        </w:rPr>
      </w:pPr>
      <w:hyperlink r:id="rId11" w:history="1">
        <w:proofErr w:type="spellStart"/>
        <w:r w:rsidRPr="006473D1">
          <w:rPr>
            <w:rStyle w:val="Ershivatkozs"/>
          </w:rPr>
          <w:t>Metazin</w:t>
        </w:r>
        <w:proofErr w:type="spellEnd"/>
        <w:r w:rsidRPr="006473D1">
          <w:rPr>
            <w:rStyle w:val="Ershivatkozs"/>
          </w:rPr>
          <w:t xml:space="preserve">: A vallás hirtelen </w:t>
        </w:r>
        <w:proofErr w:type="spellStart"/>
        <w:r w:rsidRPr="006473D1">
          <w:rPr>
            <w:rStyle w:val="Ershivatkozs"/>
          </w:rPr>
          <w:t>hanyatlása.</w:t>
        </w:r>
      </w:hyperlink>
      <w:proofErr w:type="spellEnd"/>
    </w:p>
    <w:p w14:paraId="3067118E" w14:textId="77777777" w:rsidR="006473D1" w:rsidRPr="006473D1" w:rsidRDefault="00C165FA" w:rsidP="006473D1">
      <w:pPr>
        <w:pStyle w:val="Listaszerbekezds"/>
        <w:numPr>
          <w:ilvl w:val="0"/>
          <w:numId w:val="1"/>
        </w:numPr>
        <w:rPr>
          <w:b/>
          <w:bCs/>
          <w:smallCaps/>
          <w:color w:val="5B9BD5" w:themeColor="accent1"/>
          <w:spacing w:val="5"/>
        </w:rPr>
      </w:pPr>
      <w:hyperlink r:id="rId12" w:history="1">
        <w:r w:rsidR="00B316BB" w:rsidRPr="006473D1">
          <w:rPr>
            <w:rStyle w:val="Ershivatkozs"/>
          </w:rPr>
          <w:t xml:space="preserve">Bognár Bulcsú – </w:t>
        </w:r>
        <w:proofErr w:type="spellStart"/>
        <w:r w:rsidR="00B316BB" w:rsidRPr="006473D1">
          <w:rPr>
            <w:rStyle w:val="Ershivatkozs"/>
          </w:rPr>
          <w:t>Kmetty</w:t>
        </w:r>
        <w:proofErr w:type="spellEnd"/>
        <w:r w:rsidR="00B316BB" w:rsidRPr="006473D1">
          <w:rPr>
            <w:rStyle w:val="Ershivatkozs"/>
          </w:rPr>
          <w:t xml:space="preserve"> Zoltán: </w:t>
        </w:r>
        <w:r w:rsidRPr="006473D1">
          <w:rPr>
            <w:rStyle w:val="Ershivatkozs"/>
          </w:rPr>
          <w:t xml:space="preserve">Moralizálás nélküli hit. Szekularizált vallásosság és </w:t>
        </w:r>
        <w:proofErr w:type="spellStart"/>
        <w:r w:rsidRPr="006473D1">
          <w:rPr>
            <w:rStyle w:val="Ershivatkozs"/>
          </w:rPr>
          <w:t>tradicionalizmus</w:t>
        </w:r>
        <w:proofErr w:type="spellEnd"/>
        <w:r w:rsidRPr="006473D1">
          <w:rPr>
            <w:rStyle w:val="Ershivatkozs"/>
          </w:rPr>
          <w:t xml:space="preserve"> Magyarországon</w:t>
        </w:r>
      </w:hyperlink>
      <w:r w:rsidRPr="006473D1">
        <w:rPr>
          <w:rStyle w:val="Ershivatkozs"/>
        </w:rPr>
        <w:t>.</w:t>
      </w:r>
      <w:r w:rsidRPr="006473D1">
        <w:rPr>
          <w:bCs/>
          <w:iCs/>
          <w:sz w:val="24"/>
          <w:szCs w:val="24"/>
        </w:rPr>
        <w:t xml:space="preserve"> In </w:t>
      </w:r>
      <w:r w:rsidRPr="006473D1">
        <w:rPr>
          <w:bCs/>
          <w:i/>
          <w:iCs/>
          <w:sz w:val="24"/>
          <w:szCs w:val="24"/>
        </w:rPr>
        <w:t>Replika</w:t>
      </w:r>
      <w:r w:rsidRPr="006473D1">
        <w:rPr>
          <w:bCs/>
          <w:iCs/>
          <w:sz w:val="24"/>
          <w:szCs w:val="24"/>
        </w:rPr>
        <w:t xml:space="preserve"> 117–118 (2020).</w:t>
      </w:r>
    </w:p>
    <w:p w14:paraId="41385A82" w14:textId="77777777" w:rsidR="006473D1" w:rsidRPr="006473D1" w:rsidRDefault="00C165FA" w:rsidP="006473D1">
      <w:pPr>
        <w:pStyle w:val="Listaszerbekezds"/>
        <w:numPr>
          <w:ilvl w:val="0"/>
          <w:numId w:val="1"/>
        </w:numPr>
        <w:rPr>
          <w:b/>
          <w:bCs/>
          <w:smallCaps/>
          <w:color w:val="5B9BD5" w:themeColor="accent1"/>
          <w:spacing w:val="5"/>
        </w:rPr>
      </w:pPr>
      <w:hyperlink r:id="rId13" w:history="1">
        <w:r w:rsidR="00B316BB" w:rsidRPr="006473D1">
          <w:rPr>
            <w:rStyle w:val="Ershivatkozs"/>
          </w:rPr>
          <w:t>Taylor</w:t>
        </w:r>
        <w:r w:rsidRPr="006473D1">
          <w:rPr>
            <w:rStyle w:val="Ershivatkozs"/>
          </w:rPr>
          <w:t xml:space="preserve">, Charles: A </w:t>
        </w:r>
        <w:proofErr w:type="spellStart"/>
        <w:r w:rsidRPr="006473D1">
          <w:rPr>
            <w:rStyle w:val="Ershivatkozs"/>
          </w:rPr>
          <w:t>Secular</w:t>
        </w:r>
        <w:proofErr w:type="spellEnd"/>
        <w:r w:rsidRPr="006473D1">
          <w:rPr>
            <w:rStyle w:val="Ershivatkozs"/>
          </w:rPr>
          <w:t xml:space="preserve"> </w:t>
        </w:r>
        <w:proofErr w:type="spellStart"/>
        <w:r w:rsidRPr="006473D1">
          <w:rPr>
            <w:rStyle w:val="Ershivatkozs"/>
          </w:rPr>
          <w:t>Age</w:t>
        </w:r>
        <w:proofErr w:type="spellEnd"/>
      </w:hyperlink>
      <w:r w:rsidRPr="006473D1">
        <w:rPr>
          <w:rStyle w:val="Ershivatkozs"/>
        </w:rPr>
        <w:t xml:space="preserve">. </w:t>
      </w:r>
      <w:r w:rsidRPr="006473D1">
        <w:rPr>
          <w:bCs/>
          <w:sz w:val="24"/>
          <w:szCs w:val="24"/>
        </w:rPr>
        <w:t>(Könyvtárunkból kölcsönözhető</w:t>
      </w:r>
      <w:r w:rsidR="007E04EA" w:rsidRPr="006473D1">
        <w:rPr>
          <w:bCs/>
          <w:sz w:val="24"/>
          <w:szCs w:val="24"/>
        </w:rPr>
        <w:t xml:space="preserve">, de </w:t>
      </w:r>
      <w:hyperlink r:id="rId14" w:history="1">
        <w:r w:rsidR="007E04EA" w:rsidRPr="006473D1">
          <w:rPr>
            <w:rStyle w:val="Ershivatkozs"/>
          </w:rPr>
          <w:t>e-könyvként</w:t>
        </w:r>
      </w:hyperlink>
      <w:r w:rsidR="007E04EA" w:rsidRPr="006473D1">
        <w:rPr>
          <w:rStyle w:val="Ershivatkozs"/>
        </w:rPr>
        <w:t xml:space="preserve"> </w:t>
      </w:r>
      <w:r w:rsidR="006473D1">
        <w:rPr>
          <w:bCs/>
          <w:sz w:val="24"/>
          <w:szCs w:val="24"/>
        </w:rPr>
        <w:t xml:space="preserve">is </w:t>
      </w:r>
      <w:r w:rsidR="007E04EA" w:rsidRPr="006473D1">
        <w:rPr>
          <w:bCs/>
          <w:sz w:val="24"/>
          <w:szCs w:val="24"/>
        </w:rPr>
        <w:t>olvasható.)</w:t>
      </w:r>
    </w:p>
    <w:p w14:paraId="73027868" w14:textId="67ABB47F" w:rsidR="009A3937" w:rsidRPr="006473D1" w:rsidRDefault="006473D1" w:rsidP="006473D1">
      <w:pPr>
        <w:pStyle w:val="Listaszerbekezds"/>
        <w:numPr>
          <w:ilvl w:val="0"/>
          <w:numId w:val="1"/>
        </w:numPr>
        <w:rPr>
          <w:b/>
          <w:bCs/>
          <w:smallCaps/>
          <w:color w:val="5B9BD5" w:themeColor="accent1"/>
          <w:spacing w:val="5"/>
        </w:rPr>
      </w:pPr>
      <w:hyperlink r:id="rId15" w:history="1">
        <w:proofErr w:type="spellStart"/>
        <w:r w:rsidR="007E04EA" w:rsidRPr="006473D1">
          <w:rPr>
            <w:rStyle w:val="Ershivatkozs"/>
          </w:rPr>
          <w:t>Calhoun</w:t>
        </w:r>
        <w:proofErr w:type="spellEnd"/>
        <w:r w:rsidR="007E04EA" w:rsidRPr="006473D1">
          <w:rPr>
            <w:rStyle w:val="Ershivatkozs"/>
          </w:rPr>
          <w:t xml:space="preserve">, Craig – </w:t>
        </w:r>
        <w:proofErr w:type="spellStart"/>
        <w:r w:rsidR="007E04EA" w:rsidRPr="006473D1">
          <w:rPr>
            <w:rStyle w:val="Ershivatkozs"/>
          </w:rPr>
          <w:t>Juergensmeyer</w:t>
        </w:r>
        <w:proofErr w:type="spellEnd"/>
        <w:r w:rsidR="007E04EA" w:rsidRPr="006473D1">
          <w:rPr>
            <w:rStyle w:val="Ershivatkozs"/>
          </w:rPr>
          <w:t xml:space="preserve">, Mark – </w:t>
        </w:r>
        <w:proofErr w:type="spellStart"/>
        <w:r w:rsidR="007E04EA" w:rsidRPr="006473D1">
          <w:rPr>
            <w:rStyle w:val="Ershivatkozs"/>
          </w:rPr>
          <w:t>VanAntwerpen</w:t>
        </w:r>
        <w:proofErr w:type="spellEnd"/>
        <w:r w:rsidR="007E04EA" w:rsidRPr="006473D1">
          <w:rPr>
            <w:rStyle w:val="Ershivatkozs"/>
          </w:rPr>
          <w:t>, Jonathan (</w:t>
        </w:r>
        <w:proofErr w:type="spellStart"/>
        <w:r w:rsidR="007E04EA" w:rsidRPr="006473D1">
          <w:rPr>
            <w:rStyle w:val="Ershivatkozs"/>
          </w:rPr>
          <w:t>szerk</w:t>
        </w:r>
        <w:proofErr w:type="spellEnd"/>
        <w:r w:rsidR="007E04EA" w:rsidRPr="006473D1">
          <w:rPr>
            <w:rStyle w:val="Ershivatkozs"/>
          </w:rPr>
          <w:t xml:space="preserve">.): </w:t>
        </w:r>
        <w:proofErr w:type="spellStart"/>
        <w:r w:rsidR="00B316BB" w:rsidRPr="006473D1">
          <w:rPr>
            <w:rStyle w:val="Ershivatkozs"/>
          </w:rPr>
          <w:t>Rethinking</w:t>
        </w:r>
        <w:proofErr w:type="spellEnd"/>
        <w:r w:rsidR="00B316BB" w:rsidRPr="006473D1">
          <w:rPr>
            <w:rStyle w:val="Ershivatkozs"/>
          </w:rPr>
          <w:t xml:space="preserve"> </w:t>
        </w:r>
        <w:proofErr w:type="spellStart"/>
        <w:r w:rsidR="00B316BB" w:rsidRPr="006473D1">
          <w:rPr>
            <w:rStyle w:val="Ershivatkozs"/>
          </w:rPr>
          <w:t>Secular</w:t>
        </w:r>
        <w:r w:rsidR="00B316BB" w:rsidRPr="006473D1">
          <w:rPr>
            <w:rStyle w:val="Ershivatkozs"/>
          </w:rPr>
          <w:t>i</w:t>
        </w:r>
        <w:r w:rsidR="007E04EA" w:rsidRPr="006473D1">
          <w:rPr>
            <w:rStyle w:val="Ershivatkozs"/>
          </w:rPr>
          <w:t>sm</w:t>
        </w:r>
        <w:proofErr w:type="spellEnd"/>
      </w:hyperlink>
      <w:r w:rsidR="007E04EA" w:rsidRPr="006473D1">
        <w:rPr>
          <w:rStyle w:val="Ershivatkozs"/>
        </w:rPr>
        <w:t>.</w:t>
      </w:r>
      <w:r w:rsidR="007E04EA" w:rsidRPr="006473D1">
        <w:rPr>
          <w:bCs/>
          <w:sz w:val="24"/>
          <w:szCs w:val="24"/>
        </w:rPr>
        <w:t xml:space="preserve"> (Könyvtárunkból kölcsönözhető.)</w:t>
      </w:r>
    </w:p>
    <w:sectPr w:rsidR="009A3937" w:rsidRPr="006473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EF720B"/>
    <w:multiLevelType w:val="hybridMultilevel"/>
    <w:tmpl w:val="BC546B4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831"/>
    <w:rsid w:val="0000358A"/>
    <w:rsid w:val="00013702"/>
    <w:rsid w:val="00062C83"/>
    <w:rsid w:val="00080ACE"/>
    <w:rsid w:val="000A3C90"/>
    <w:rsid w:val="000B2D10"/>
    <w:rsid w:val="000C0853"/>
    <w:rsid w:val="000E6938"/>
    <w:rsid w:val="001321C9"/>
    <w:rsid w:val="001A45B4"/>
    <w:rsid w:val="00210B70"/>
    <w:rsid w:val="002B1813"/>
    <w:rsid w:val="002B1B36"/>
    <w:rsid w:val="002C437C"/>
    <w:rsid w:val="002D3E7E"/>
    <w:rsid w:val="002F0AC0"/>
    <w:rsid w:val="00334072"/>
    <w:rsid w:val="0036148F"/>
    <w:rsid w:val="00366A25"/>
    <w:rsid w:val="00383ACC"/>
    <w:rsid w:val="00390E58"/>
    <w:rsid w:val="003945EF"/>
    <w:rsid w:val="003A167F"/>
    <w:rsid w:val="003A2704"/>
    <w:rsid w:val="003B47FA"/>
    <w:rsid w:val="003C3B6B"/>
    <w:rsid w:val="003D28A2"/>
    <w:rsid w:val="003D39A2"/>
    <w:rsid w:val="00414FD2"/>
    <w:rsid w:val="00477BD5"/>
    <w:rsid w:val="00485894"/>
    <w:rsid w:val="004A6EBC"/>
    <w:rsid w:val="004C2D96"/>
    <w:rsid w:val="004F03BA"/>
    <w:rsid w:val="00523263"/>
    <w:rsid w:val="005702F7"/>
    <w:rsid w:val="00573A77"/>
    <w:rsid w:val="00586B66"/>
    <w:rsid w:val="0059062F"/>
    <w:rsid w:val="00592EF8"/>
    <w:rsid w:val="005946BE"/>
    <w:rsid w:val="00597874"/>
    <w:rsid w:val="005E60B6"/>
    <w:rsid w:val="005F3733"/>
    <w:rsid w:val="00601B1B"/>
    <w:rsid w:val="00604541"/>
    <w:rsid w:val="0060463F"/>
    <w:rsid w:val="00610EE7"/>
    <w:rsid w:val="006217CB"/>
    <w:rsid w:val="006473D1"/>
    <w:rsid w:val="006637C3"/>
    <w:rsid w:val="00675B6B"/>
    <w:rsid w:val="00683FD9"/>
    <w:rsid w:val="006940E7"/>
    <w:rsid w:val="006964C7"/>
    <w:rsid w:val="006973D6"/>
    <w:rsid w:val="006B4073"/>
    <w:rsid w:val="006B6042"/>
    <w:rsid w:val="006C3BA1"/>
    <w:rsid w:val="006E01CF"/>
    <w:rsid w:val="006E14D3"/>
    <w:rsid w:val="0070073D"/>
    <w:rsid w:val="00705DE2"/>
    <w:rsid w:val="00724E3F"/>
    <w:rsid w:val="00726EF6"/>
    <w:rsid w:val="007361EB"/>
    <w:rsid w:val="007415C6"/>
    <w:rsid w:val="007A4F42"/>
    <w:rsid w:val="007D4DE2"/>
    <w:rsid w:val="007E04EA"/>
    <w:rsid w:val="007E49E1"/>
    <w:rsid w:val="00803063"/>
    <w:rsid w:val="0082090A"/>
    <w:rsid w:val="008540DD"/>
    <w:rsid w:val="008615FD"/>
    <w:rsid w:val="00877810"/>
    <w:rsid w:val="00894054"/>
    <w:rsid w:val="008C6925"/>
    <w:rsid w:val="008E5875"/>
    <w:rsid w:val="0090671E"/>
    <w:rsid w:val="009347D7"/>
    <w:rsid w:val="0094654D"/>
    <w:rsid w:val="00991F91"/>
    <w:rsid w:val="009A3937"/>
    <w:rsid w:val="009A7BE5"/>
    <w:rsid w:val="009B2547"/>
    <w:rsid w:val="009B521B"/>
    <w:rsid w:val="009D6EA6"/>
    <w:rsid w:val="00A036A2"/>
    <w:rsid w:val="00A04757"/>
    <w:rsid w:val="00A057C3"/>
    <w:rsid w:val="00A8732A"/>
    <w:rsid w:val="00AA1A95"/>
    <w:rsid w:val="00AF112C"/>
    <w:rsid w:val="00AF52AE"/>
    <w:rsid w:val="00B03B5C"/>
    <w:rsid w:val="00B0630C"/>
    <w:rsid w:val="00B07C6B"/>
    <w:rsid w:val="00B316BB"/>
    <w:rsid w:val="00B34831"/>
    <w:rsid w:val="00B71192"/>
    <w:rsid w:val="00B757BA"/>
    <w:rsid w:val="00B84580"/>
    <w:rsid w:val="00BA341B"/>
    <w:rsid w:val="00BC0FDA"/>
    <w:rsid w:val="00BE4C02"/>
    <w:rsid w:val="00C06BFF"/>
    <w:rsid w:val="00C10F8F"/>
    <w:rsid w:val="00C165FA"/>
    <w:rsid w:val="00C1750E"/>
    <w:rsid w:val="00C20C78"/>
    <w:rsid w:val="00C33CC2"/>
    <w:rsid w:val="00C67F7E"/>
    <w:rsid w:val="00CA00A5"/>
    <w:rsid w:val="00CF51A6"/>
    <w:rsid w:val="00D34C36"/>
    <w:rsid w:val="00D4348F"/>
    <w:rsid w:val="00D47CBF"/>
    <w:rsid w:val="00D766FF"/>
    <w:rsid w:val="00D77F7D"/>
    <w:rsid w:val="00D95EAF"/>
    <w:rsid w:val="00DB19B7"/>
    <w:rsid w:val="00DB46E5"/>
    <w:rsid w:val="00DC1337"/>
    <w:rsid w:val="00DD6292"/>
    <w:rsid w:val="00DE4506"/>
    <w:rsid w:val="00DE6F0C"/>
    <w:rsid w:val="00E1770A"/>
    <w:rsid w:val="00E20A10"/>
    <w:rsid w:val="00E84070"/>
    <w:rsid w:val="00E86D4F"/>
    <w:rsid w:val="00F02A8C"/>
    <w:rsid w:val="00F44E13"/>
    <w:rsid w:val="00F50904"/>
    <w:rsid w:val="00F53148"/>
    <w:rsid w:val="00F66C36"/>
    <w:rsid w:val="00F8273E"/>
    <w:rsid w:val="00F96DA1"/>
    <w:rsid w:val="00FD4731"/>
    <w:rsid w:val="00FE0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05AD2"/>
  <w15:chartTrackingRefBased/>
  <w15:docId w15:val="{61497699-FF93-4D00-B4FB-EA60DA82D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B316B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366A2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683FD9"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CA00A5"/>
    <w:rPr>
      <w:smallCaps/>
      <w:color w:val="5A5A5A" w:themeColor="text1" w:themeTint="A5"/>
    </w:rPr>
  </w:style>
  <w:style w:type="character" w:customStyle="1" w:styleId="Cmsor2Char">
    <w:name w:val="Címsor 2 Char"/>
    <w:basedOn w:val="Bekezdsalapbettpusa"/>
    <w:link w:val="Cmsor2"/>
    <w:uiPriority w:val="9"/>
    <w:rsid w:val="00366A2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Mrltotthiperhivatkozs">
    <w:name w:val="FollowedHyperlink"/>
    <w:basedOn w:val="Bekezdsalapbettpusa"/>
    <w:uiPriority w:val="99"/>
    <w:semiHidden/>
    <w:unhideWhenUsed/>
    <w:rsid w:val="00B316BB"/>
    <w:rPr>
      <w:color w:val="954F72" w:themeColor="followed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B316B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6473D1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6473D1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696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4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92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orldvaluessurvey.org/wvs.jsp" TargetMode="External"/><Relationship Id="rId13" Type="http://schemas.openxmlformats.org/officeDocument/2006/relationships/hyperlink" Target="https://saman.fszek.hu/WebPac/CorvinaWeb?action=onelong&amp;showtype=longlong&amp;recnum=959732&amp;pos=2" TargetMode="External"/><Relationship Id="rId3" Type="http://schemas.openxmlformats.org/officeDocument/2006/relationships/styles" Target="styles.xml"/><Relationship Id="rId7" Type="http://schemas.openxmlformats.org/officeDocument/2006/relationships/hyperlink" Target="https://saman.fszek.hu/WebPac/CorvinaWeb?action=onelong&amp;showtype=longlong&amp;recnum=627872&amp;pos=5" TargetMode="External"/><Relationship Id="rId12" Type="http://schemas.openxmlformats.org/officeDocument/2006/relationships/hyperlink" Target="https://saman.fszek.hu/WebPac/CorvinaWeb?action=onelong&amp;showtype=longlong&amp;recnum=1353498&amp;pos=1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s://saman.fszek.hu/WebPac/CorvinaWeb?action=onelong&amp;showtype=longlong&amp;recnum=1350437&amp;pos=1" TargetMode="External"/><Relationship Id="rId11" Type="http://schemas.openxmlformats.org/officeDocument/2006/relationships/hyperlink" Target="https://www.metazin.hu/index.php/item/4115-a-vallas-hirtelen-hanyatlasa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aman.fszek.hu/WebPac/CorvinaWeb?action=onelong&amp;showtype=longlong&amp;recnum=1284671&amp;pos=1" TargetMode="External"/><Relationship Id="rId10" Type="http://schemas.openxmlformats.org/officeDocument/2006/relationships/hyperlink" Target="https://www.foreignaffairs.com/articles/world/2020-08-11/religion-giving-go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ropeanvaluesstudy.eu/" TargetMode="External"/><Relationship Id="rId14" Type="http://schemas.openxmlformats.org/officeDocument/2006/relationships/hyperlink" Target="https://ebookcentral.proquest.com/lib/fszek-ebooks/reader.action?docID=3300068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2DB056-2498-4D5F-9207-09378075A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660</TotalTime>
  <Pages>3</Pages>
  <Words>1040</Words>
  <Characters>7181</Characters>
  <Application>Microsoft Office Word</Application>
  <DocSecurity>0</DocSecurity>
  <Lines>59</Lines>
  <Paragraphs>16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22</cp:revision>
  <dcterms:created xsi:type="dcterms:W3CDTF">2021-10-07T14:52:00Z</dcterms:created>
  <dcterms:modified xsi:type="dcterms:W3CDTF">2023-04-03T13:14:00Z</dcterms:modified>
</cp:coreProperties>
</file>